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eGrid"/>
        <w:tblW w:w="1206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1800"/>
        <w:gridCol w:w="250"/>
        <w:gridCol w:w="4340"/>
        <w:gridCol w:w="3960"/>
      </w:tblGrid>
      <w:tr w:rsidR="00B36272" w:rsidRPr="00FF76D1" w14:paraId="3E180071" w14:textId="77777777" w:rsidTr="00846500">
        <w:trPr>
          <w:trHeight w:val="3119"/>
        </w:trPr>
        <w:tc>
          <w:tcPr>
            <w:tcW w:w="1710" w:type="dxa"/>
            <w:shd w:val="clear" w:color="auto" w:fill="2D3236"/>
            <w:vAlign w:val="center"/>
          </w:tcPr>
          <w:p w14:paraId="445F4025" w14:textId="34D4FD7A" w:rsidR="00B36272" w:rsidRPr="00FF76D1" w:rsidRDefault="00846500" w:rsidP="00846500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D8A451" wp14:editId="759C12B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-102870</wp:posOffset>
                  </wp:positionV>
                  <wp:extent cx="878205" cy="1136650"/>
                  <wp:effectExtent l="152400" t="152400" r="360045" b="368300"/>
                  <wp:wrapNone/>
                  <wp:docPr id="64848939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89397" name="Picture 64848939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1136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  <w:gridSpan w:val="3"/>
            <w:shd w:val="clear" w:color="auto" w:fill="2D3236"/>
          </w:tcPr>
          <w:p w14:paraId="152C958D" w14:textId="3278BE78" w:rsidR="00B36272" w:rsidRPr="00CC17CA" w:rsidRDefault="00B36272" w:rsidP="008B6F25">
            <w:pPr>
              <w:rPr>
                <w:rFonts w:asciiTheme="majorHAnsi" w:hAnsiTheme="majorHAnsi"/>
                <w:sz w:val="14"/>
              </w:rPr>
            </w:pPr>
          </w:p>
          <w:p w14:paraId="6A71FEFD" w14:textId="68E4369D" w:rsidR="00B36272" w:rsidRDefault="00846500" w:rsidP="00685485">
            <w:pPr>
              <w:tabs>
                <w:tab w:val="center" w:pos="4680"/>
                <w:tab w:val="right" w:pos="9360"/>
              </w:tabs>
              <w:ind w:left="-113"/>
              <w:rPr>
                <w:rFonts w:asciiTheme="majorHAnsi" w:hAnsiTheme="majorHAnsi" w:cstheme="minorHAnsi"/>
                <w:sz w:val="48"/>
                <w:szCs w:val="72"/>
                <w:u w:val="single"/>
              </w:rPr>
            </w:pPr>
            <w:r w:rsidRPr="00F12F3D">
              <w:rPr>
                <w:rFonts w:asciiTheme="majorHAnsi" w:hAnsiTheme="majorHAnsi" w:cstheme="minorHAnsi"/>
                <w:sz w:val="48"/>
                <w:szCs w:val="72"/>
                <w:u w:val="single"/>
              </w:rPr>
              <w:t xml:space="preserve">Vinod </w:t>
            </w:r>
            <w:r w:rsidR="00E126DB" w:rsidRPr="00F12F3D">
              <w:rPr>
                <w:rFonts w:asciiTheme="majorHAnsi" w:hAnsiTheme="majorHAnsi" w:cstheme="minorHAnsi"/>
                <w:sz w:val="48"/>
                <w:szCs w:val="72"/>
                <w:u w:val="single"/>
              </w:rPr>
              <w:t xml:space="preserve">Vasant </w:t>
            </w:r>
            <w:r w:rsidRPr="00F12F3D">
              <w:rPr>
                <w:rFonts w:asciiTheme="majorHAnsi" w:hAnsiTheme="majorHAnsi" w:cstheme="minorHAnsi"/>
                <w:sz w:val="48"/>
                <w:szCs w:val="72"/>
                <w:u w:val="single"/>
              </w:rPr>
              <w:t>Latke</w:t>
            </w:r>
          </w:p>
          <w:p w14:paraId="36EA82A4" w14:textId="77777777" w:rsidR="00F12F3D" w:rsidRPr="00F12F3D" w:rsidRDefault="00F12F3D" w:rsidP="00685485">
            <w:pPr>
              <w:tabs>
                <w:tab w:val="center" w:pos="4680"/>
                <w:tab w:val="right" w:pos="9360"/>
              </w:tabs>
              <w:ind w:left="-113"/>
              <w:rPr>
                <w:rFonts w:asciiTheme="majorHAnsi" w:hAnsiTheme="majorHAnsi" w:cstheme="minorHAnsi"/>
                <w:sz w:val="18"/>
                <w:szCs w:val="24"/>
                <w:u w:val="single"/>
              </w:rPr>
            </w:pPr>
          </w:p>
          <w:p w14:paraId="71DAB93D" w14:textId="6DC41BC6" w:rsidR="006F1B76" w:rsidRPr="00E233F9" w:rsidRDefault="00E126DB" w:rsidP="00E126DB">
            <w:pPr>
              <w:pStyle w:val="NoSpacing"/>
              <w:ind w:left="-120"/>
              <w:jc w:val="both"/>
              <w:rPr>
                <w:rFonts w:asciiTheme="majorHAnsi" w:hAnsiTheme="majorHAnsi" w:cs="Tahoma"/>
                <w:color w:val="FFFFFF" w:themeColor="background1"/>
                <w:sz w:val="12"/>
              </w:rPr>
            </w:pPr>
            <w:r w:rsidRPr="00E126DB">
              <w:rPr>
                <w:rFonts w:asciiTheme="majorHAnsi" w:hAnsiTheme="majorHAnsi" w:cs="Tahoma"/>
                <w:color w:val="FFFFFF" w:themeColor="background1"/>
                <w:sz w:val="20"/>
              </w:rPr>
              <w:t xml:space="preserve">I specialize in </w:t>
            </w:r>
            <w:r w:rsidRPr="00E126DB">
              <w:rPr>
                <w:rFonts w:asciiTheme="majorHAnsi" w:hAnsiTheme="majorHAnsi" w:cs="Tahoma"/>
                <w:color w:val="FFFFFF" w:themeColor="background1"/>
                <w:sz w:val="20"/>
              </w:rPr>
              <w:t>optimizing</w:t>
            </w:r>
            <w:r w:rsidRPr="00E126DB">
              <w:rPr>
                <w:rFonts w:asciiTheme="majorHAnsi" w:hAnsiTheme="majorHAnsi" w:cs="Tahoma"/>
                <w:color w:val="FFFFFF" w:themeColor="background1"/>
                <w:sz w:val="20"/>
              </w:rPr>
              <w:t xml:space="preserve"> production</w:t>
            </w:r>
            <w:r w:rsidR="0047652F">
              <w:rPr>
                <w:rFonts w:asciiTheme="majorHAnsi" w:hAnsiTheme="majorHAnsi" w:cs="Tahoma"/>
                <w:color w:val="FFFFFF" w:themeColor="background1"/>
                <w:sz w:val="20"/>
              </w:rPr>
              <w:t xml:space="preserve"> planning</w:t>
            </w:r>
            <w:r w:rsidRPr="00E126DB">
              <w:rPr>
                <w:rFonts w:asciiTheme="majorHAnsi" w:hAnsiTheme="majorHAnsi" w:cs="Tahoma"/>
                <w:color w:val="FFFFFF" w:themeColor="background1"/>
                <w:sz w:val="20"/>
              </w:rPr>
              <w:t xml:space="preserve">, meticulous inventory management, and strategic procurement within the realm of </w:t>
            </w:r>
            <w:r w:rsidRPr="00E126DB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</w:rPr>
              <w:t>Supply Chain and Planning</w:t>
            </w:r>
            <w:r w:rsidRPr="00E126DB">
              <w:rPr>
                <w:rFonts w:asciiTheme="majorHAnsi" w:hAnsiTheme="majorHAnsi" w:cs="Tahoma"/>
                <w:color w:val="FFFFFF" w:themeColor="background1"/>
                <w:sz w:val="20"/>
              </w:rPr>
              <w:t>. My expertise extends to negotiating intricate contracts, fostering robust vendor relations, and implementing Win-Win Strategies to enhance the overall business life cycle. My professional journey underscores a commitment to operational excellence and a nuanced understanding of supply chain intricacies.</w:t>
            </w:r>
          </w:p>
        </w:tc>
        <w:tc>
          <w:tcPr>
            <w:tcW w:w="3960" w:type="dxa"/>
            <w:shd w:val="clear" w:color="auto" w:fill="2D3236"/>
          </w:tcPr>
          <w:p w14:paraId="6F013C96" w14:textId="77777777" w:rsidR="00B36272" w:rsidRPr="00AD4459" w:rsidRDefault="00B36272" w:rsidP="008B6F25">
            <w:pPr>
              <w:rPr>
                <w:rFonts w:asciiTheme="majorHAnsi" w:hAnsiTheme="majorHAnsi"/>
                <w:sz w:val="8"/>
              </w:rPr>
            </w:pPr>
          </w:p>
          <w:p w14:paraId="1D7E4832" w14:textId="77777777" w:rsidR="00113F40" w:rsidRDefault="00113F40" w:rsidP="008B6F25">
            <w:pPr>
              <w:rPr>
                <w:rFonts w:asciiTheme="majorHAnsi" w:hAnsiTheme="majorHAnsi" w:cs="Tahoma"/>
                <w:color w:val="FFFFFF" w:themeColor="background1"/>
                <w:sz w:val="12"/>
              </w:rPr>
            </w:pPr>
          </w:p>
          <w:p w14:paraId="10A469D4" w14:textId="77777777" w:rsidR="00CE3D31" w:rsidRDefault="00CE3D31" w:rsidP="008B6F25">
            <w:pPr>
              <w:rPr>
                <w:rFonts w:asciiTheme="majorHAnsi" w:hAnsiTheme="majorHAnsi" w:cs="Tahoma"/>
                <w:color w:val="FFFFFF" w:themeColor="background1"/>
                <w:sz w:val="12"/>
              </w:rPr>
            </w:pPr>
          </w:p>
          <w:p w14:paraId="0E7C9E52" w14:textId="77777777" w:rsidR="00276596" w:rsidRDefault="00276596" w:rsidP="008B6F25">
            <w:pPr>
              <w:rPr>
                <w:rFonts w:asciiTheme="majorHAnsi" w:hAnsiTheme="majorHAnsi" w:cs="Tahoma"/>
                <w:color w:val="FFFFFF" w:themeColor="background1"/>
                <w:sz w:val="12"/>
              </w:rPr>
            </w:pPr>
          </w:p>
          <w:tbl>
            <w:tblPr>
              <w:tblStyle w:val="TableGrid"/>
              <w:tblW w:w="3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970"/>
            </w:tblGrid>
            <w:tr w:rsidR="00B36272" w:rsidRPr="00591D77" w14:paraId="54C8314A" w14:textId="77777777" w:rsidTr="005F7EBA">
              <w:trPr>
                <w:trHeight w:val="297"/>
              </w:trPr>
              <w:tc>
                <w:tcPr>
                  <w:tcW w:w="340" w:type="dxa"/>
                  <w:vAlign w:val="center"/>
                </w:tcPr>
                <w:p w14:paraId="5DD25B05" w14:textId="77777777" w:rsidR="00B36272" w:rsidRPr="00591D77" w:rsidRDefault="00711D5E" w:rsidP="00711D5E">
                  <w:pPr>
                    <w:jc w:val="center"/>
                    <w:rPr>
                      <w:rFonts w:asciiTheme="majorHAnsi" w:hAnsiTheme="majorHAnsi" w:cs="Tahoma"/>
                      <w:color w:val="FFFFFF" w:themeColor="background1"/>
                      <w:sz w:val="20"/>
                    </w:rPr>
                  </w:pPr>
                  <w:r w:rsidRPr="00591D77">
                    <w:rPr>
                      <w:rFonts w:asciiTheme="majorHAnsi" w:hAnsiTheme="majorHAnsi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A5FF25" wp14:editId="4A39EAE9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18745" cy="124460"/>
                            <wp:effectExtent l="0" t="0" r="0" b="8890"/>
                            <wp:wrapNone/>
                            <wp:docPr id="22" name="Freeform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745" cy="124460"/>
                                    </a:xfrm>
                                    <a:custGeom>
                                      <a:avLst/>
                                      <a:gdLst>
                                        <a:gd name="T0" fmla="*/ 247 w 247"/>
                                        <a:gd name="T1" fmla="*/ 195 h 247"/>
                                        <a:gd name="T2" fmla="*/ 245 w 247"/>
                                        <a:gd name="T3" fmla="*/ 208 h 247"/>
                                        <a:gd name="T4" fmla="*/ 241 w 247"/>
                                        <a:gd name="T5" fmla="*/ 220 h 247"/>
                                        <a:gd name="T6" fmla="*/ 220 w 247"/>
                                        <a:gd name="T7" fmla="*/ 238 h 247"/>
                                        <a:gd name="T8" fmla="*/ 187 w 247"/>
                                        <a:gd name="T9" fmla="*/ 247 h 247"/>
                                        <a:gd name="T10" fmla="*/ 178 w 247"/>
                                        <a:gd name="T11" fmla="*/ 247 h 247"/>
                                        <a:gd name="T12" fmla="*/ 168 w 247"/>
                                        <a:gd name="T13" fmla="*/ 244 h 247"/>
                                        <a:gd name="T14" fmla="*/ 160 w 247"/>
                                        <a:gd name="T15" fmla="*/ 242 h 247"/>
                                        <a:gd name="T16" fmla="*/ 150 w 247"/>
                                        <a:gd name="T17" fmla="*/ 238 h 247"/>
                                        <a:gd name="T18" fmla="*/ 141 w 247"/>
                                        <a:gd name="T19" fmla="*/ 235 h 247"/>
                                        <a:gd name="T20" fmla="*/ 111 w 247"/>
                                        <a:gd name="T21" fmla="*/ 221 h 247"/>
                                        <a:gd name="T22" fmla="*/ 64 w 247"/>
                                        <a:gd name="T23" fmla="*/ 183 h 247"/>
                                        <a:gd name="T24" fmla="*/ 26 w 247"/>
                                        <a:gd name="T25" fmla="*/ 136 h 247"/>
                                        <a:gd name="T26" fmla="*/ 12 w 247"/>
                                        <a:gd name="T27" fmla="*/ 106 h 247"/>
                                        <a:gd name="T28" fmla="*/ 9 w 247"/>
                                        <a:gd name="T29" fmla="*/ 97 h 247"/>
                                        <a:gd name="T30" fmla="*/ 5 w 247"/>
                                        <a:gd name="T31" fmla="*/ 87 h 247"/>
                                        <a:gd name="T32" fmla="*/ 2 w 247"/>
                                        <a:gd name="T33" fmla="*/ 79 h 247"/>
                                        <a:gd name="T34" fmla="*/ 0 w 247"/>
                                        <a:gd name="T35" fmla="*/ 69 h 247"/>
                                        <a:gd name="T36" fmla="*/ 0 w 247"/>
                                        <a:gd name="T37" fmla="*/ 60 h 247"/>
                                        <a:gd name="T38" fmla="*/ 9 w 247"/>
                                        <a:gd name="T39" fmla="*/ 27 h 247"/>
                                        <a:gd name="T40" fmla="*/ 27 w 247"/>
                                        <a:gd name="T41" fmla="*/ 5 h 247"/>
                                        <a:gd name="T42" fmla="*/ 39 w 247"/>
                                        <a:gd name="T43" fmla="*/ 2 h 247"/>
                                        <a:gd name="T44" fmla="*/ 52 w 247"/>
                                        <a:gd name="T45" fmla="*/ 0 h 247"/>
                                        <a:gd name="T46" fmla="*/ 55 w 247"/>
                                        <a:gd name="T47" fmla="*/ 1 h 247"/>
                                        <a:gd name="T48" fmla="*/ 65 w 247"/>
                                        <a:gd name="T49" fmla="*/ 14 h 247"/>
                                        <a:gd name="T50" fmla="*/ 70 w 247"/>
                                        <a:gd name="T51" fmla="*/ 23 h 247"/>
                                        <a:gd name="T52" fmla="*/ 76 w 247"/>
                                        <a:gd name="T53" fmla="*/ 35 h 247"/>
                                        <a:gd name="T54" fmla="*/ 81 w 247"/>
                                        <a:gd name="T55" fmla="*/ 44 h 247"/>
                                        <a:gd name="T56" fmla="*/ 85 w 247"/>
                                        <a:gd name="T57" fmla="*/ 48 h 247"/>
                                        <a:gd name="T58" fmla="*/ 88 w 247"/>
                                        <a:gd name="T59" fmla="*/ 55 h 247"/>
                                        <a:gd name="T60" fmla="*/ 90 w 247"/>
                                        <a:gd name="T61" fmla="*/ 60 h 247"/>
                                        <a:gd name="T62" fmla="*/ 85 w 247"/>
                                        <a:gd name="T63" fmla="*/ 68 h 247"/>
                                        <a:gd name="T64" fmla="*/ 74 w 247"/>
                                        <a:gd name="T65" fmla="*/ 78 h 247"/>
                                        <a:gd name="T66" fmla="*/ 63 w 247"/>
                                        <a:gd name="T67" fmla="*/ 87 h 247"/>
                                        <a:gd name="T68" fmla="*/ 58 w 247"/>
                                        <a:gd name="T69" fmla="*/ 95 h 247"/>
                                        <a:gd name="T70" fmla="*/ 59 w 247"/>
                                        <a:gd name="T71" fmla="*/ 99 h 247"/>
                                        <a:gd name="T72" fmla="*/ 60 w 247"/>
                                        <a:gd name="T73" fmla="*/ 103 h 247"/>
                                        <a:gd name="T74" fmla="*/ 63 w 247"/>
                                        <a:gd name="T75" fmla="*/ 107 h 247"/>
                                        <a:gd name="T76" fmla="*/ 65 w 247"/>
                                        <a:gd name="T77" fmla="*/ 110 h 247"/>
                                        <a:gd name="T78" fmla="*/ 95 w 247"/>
                                        <a:gd name="T79" fmla="*/ 152 h 247"/>
                                        <a:gd name="T80" fmla="*/ 136 w 247"/>
                                        <a:gd name="T81" fmla="*/ 182 h 247"/>
                                        <a:gd name="T82" fmla="*/ 140 w 247"/>
                                        <a:gd name="T83" fmla="*/ 184 h 247"/>
                                        <a:gd name="T84" fmla="*/ 144 w 247"/>
                                        <a:gd name="T85" fmla="*/ 187 h 247"/>
                                        <a:gd name="T86" fmla="*/ 148 w 247"/>
                                        <a:gd name="T87" fmla="*/ 188 h 247"/>
                                        <a:gd name="T88" fmla="*/ 152 w 247"/>
                                        <a:gd name="T89" fmla="*/ 189 h 247"/>
                                        <a:gd name="T90" fmla="*/ 160 w 247"/>
                                        <a:gd name="T91" fmla="*/ 184 h 247"/>
                                        <a:gd name="T92" fmla="*/ 169 w 247"/>
                                        <a:gd name="T93" fmla="*/ 173 h 247"/>
                                        <a:gd name="T94" fmla="*/ 179 w 247"/>
                                        <a:gd name="T95" fmla="*/ 162 h 247"/>
                                        <a:gd name="T96" fmla="*/ 187 w 247"/>
                                        <a:gd name="T97" fmla="*/ 157 h 247"/>
                                        <a:gd name="T98" fmla="*/ 192 w 247"/>
                                        <a:gd name="T99" fmla="*/ 159 h 247"/>
                                        <a:gd name="T100" fmla="*/ 199 w 247"/>
                                        <a:gd name="T101" fmla="*/ 162 h 247"/>
                                        <a:gd name="T102" fmla="*/ 203 w 247"/>
                                        <a:gd name="T103" fmla="*/ 165 h 247"/>
                                        <a:gd name="T104" fmla="*/ 212 w 247"/>
                                        <a:gd name="T105" fmla="*/ 171 h 247"/>
                                        <a:gd name="T106" fmla="*/ 224 w 247"/>
                                        <a:gd name="T107" fmla="*/ 177 h 247"/>
                                        <a:gd name="T108" fmla="*/ 233 w 247"/>
                                        <a:gd name="T109" fmla="*/ 182 h 247"/>
                                        <a:gd name="T110" fmla="*/ 246 w 247"/>
                                        <a:gd name="T111" fmla="*/ 192 h 247"/>
                                        <a:gd name="T112" fmla="*/ 247 w 247"/>
                                        <a:gd name="T113" fmla="*/ 195 h 2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247" h="247">
                                          <a:moveTo>
                                            <a:pt x="247" y="195"/>
                                          </a:moveTo>
                                          <a:cubicBezTo>
                                            <a:pt x="247" y="198"/>
                                            <a:pt x="246" y="203"/>
                                            <a:pt x="245" y="208"/>
                                          </a:cubicBezTo>
                                          <a:cubicBezTo>
                                            <a:pt x="244" y="213"/>
                                            <a:pt x="243" y="217"/>
                                            <a:pt x="241" y="220"/>
                                          </a:cubicBezTo>
                                          <a:cubicBezTo>
                                            <a:pt x="239" y="226"/>
                                            <a:pt x="232" y="232"/>
                                            <a:pt x="220" y="238"/>
                                          </a:cubicBezTo>
                                          <a:cubicBezTo>
                                            <a:pt x="209" y="244"/>
                                            <a:pt x="198" y="247"/>
                                            <a:pt x="187" y="247"/>
                                          </a:cubicBezTo>
                                          <a:cubicBezTo>
                                            <a:pt x="184" y="247"/>
                                            <a:pt x="181" y="247"/>
                                            <a:pt x="178" y="247"/>
                                          </a:cubicBezTo>
                                          <a:cubicBezTo>
                                            <a:pt x="175" y="246"/>
                                            <a:pt x="172" y="245"/>
                                            <a:pt x="168" y="244"/>
                                          </a:cubicBezTo>
                                          <a:cubicBezTo>
                                            <a:pt x="164" y="243"/>
                                            <a:pt x="161" y="243"/>
                                            <a:pt x="160" y="242"/>
                                          </a:cubicBezTo>
                                          <a:cubicBezTo>
                                            <a:pt x="158" y="241"/>
                                            <a:pt x="155" y="240"/>
                                            <a:pt x="150" y="238"/>
                                          </a:cubicBezTo>
                                          <a:cubicBezTo>
                                            <a:pt x="145" y="237"/>
                                            <a:pt x="142" y="235"/>
                                            <a:pt x="141" y="235"/>
                                          </a:cubicBezTo>
                                          <a:cubicBezTo>
                                            <a:pt x="130" y="231"/>
                                            <a:pt x="120" y="226"/>
                                            <a:pt x="111" y="221"/>
                                          </a:cubicBezTo>
                                          <a:cubicBezTo>
                                            <a:pt x="96" y="211"/>
                                            <a:pt x="80" y="199"/>
                                            <a:pt x="64" y="183"/>
                                          </a:cubicBezTo>
                                          <a:cubicBezTo>
                                            <a:pt x="48" y="167"/>
                                            <a:pt x="36" y="151"/>
                                            <a:pt x="26" y="136"/>
                                          </a:cubicBezTo>
                                          <a:cubicBezTo>
                                            <a:pt x="21" y="127"/>
                                            <a:pt x="16" y="117"/>
                                            <a:pt x="12" y="106"/>
                                          </a:cubicBezTo>
                                          <a:cubicBezTo>
                                            <a:pt x="11" y="104"/>
                                            <a:pt x="10" y="102"/>
                                            <a:pt x="9" y="97"/>
                                          </a:cubicBezTo>
                                          <a:cubicBezTo>
                                            <a:pt x="7" y="92"/>
                                            <a:pt x="6" y="89"/>
                                            <a:pt x="5" y="87"/>
                                          </a:cubicBezTo>
                                          <a:cubicBezTo>
                                            <a:pt x="4" y="85"/>
                                            <a:pt x="3" y="83"/>
                                            <a:pt x="2" y="79"/>
                                          </a:cubicBezTo>
                                          <a:cubicBezTo>
                                            <a:pt x="1" y="75"/>
                                            <a:pt x="1" y="72"/>
                                            <a:pt x="0" y="69"/>
                                          </a:cubicBezTo>
                                          <a:cubicBezTo>
                                            <a:pt x="0" y="66"/>
                                            <a:pt x="0" y="63"/>
                                            <a:pt x="0" y="60"/>
                                          </a:cubicBezTo>
                                          <a:cubicBezTo>
                                            <a:pt x="0" y="49"/>
                                            <a:pt x="3" y="38"/>
                                            <a:pt x="9" y="27"/>
                                          </a:cubicBezTo>
                                          <a:cubicBezTo>
                                            <a:pt x="15" y="15"/>
                                            <a:pt x="21" y="8"/>
                                            <a:pt x="27" y="5"/>
                                          </a:cubicBezTo>
                                          <a:cubicBezTo>
                                            <a:pt x="30" y="4"/>
                                            <a:pt x="34" y="3"/>
                                            <a:pt x="39" y="2"/>
                                          </a:cubicBezTo>
                                          <a:cubicBezTo>
                                            <a:pt x="44" y="1"/>
                                            <a:pt x="48" y="0"/>
                                            <a:pt x="52" y="0"/>
                                          </a:cubicBezTo>
                                          <a:cubicBezTo>
                                            <a:pt x="53" y="0"/>
                                            <a:pt x="54" y="0"/>
                                            <a:pt x="55" y="1"/>
                                          </a:cubicBezTo>
                                          <a:cubicBezTo>
                                            <a:pt x="57" y="1"/>
                                            <a:pt x="60" y="6"/>
                                            <a:pt x="65" y="14"/>
                                          </a:cubicBezTo>
                                          <a:cubicBezTo>
                                            <a:pt x="66" y="16"/>
                                            <a:pt x="68" y="19"/>
                                            <a:pt x="70" y="23"/>
                                          </a:cubicBezTo>
                                          <a:cubicBezTo>
                                            <a:pt x="72" y="27"/>
                                            <a:pt x="74" y="31"/>
                                            <a:pt x="76" y="35"/>
                                          </a:cubicBezTo>
                                          <a:cubicBezTo>
                                            <a:pt x="78" y="38"/>
                                            <a:pt x="80" y="41"/>
                                            <a:pt x="81" y="44"/>
                                          </a:cubicBezTo>
                                          <a:cubicBezTo>
                                            <a:pt x="82" y="44"/>
                                            <a:pt x="83" y="46"/>
                                            <a:pt x="85" y="48"/>
                                          </a:cubicBezTo>
                                          <a:cubicBezTo>
                                            <a:pt x="86" y="51"/>
                                            <a:pt x="87" y="53"/>
                                            <a:pt x="88" y="55"/>
                                          </a:cubicBezTo>
                                          <a:cubicBezTo>
                                            <a:pt x="89" y="56"/>
                                            <a:pt x="90" y="58"/>
                                            <a:pt x="90" y="60"/>
                                          </a:cubicBezTo>
                                          <a:cubicBezTo>
                                            <a:pt x="90" y="62"/>
                                            <a:pt x="88" y="65"/>
                                            <a:pt x="85" y="68"/>
                                          </a:cubicBezTo>
                                          <a:cubicBezTo>
                                            <a:pt x="81" y="72"/>
                                            <a:pt x="78" y="75"/>
                                            <a:pt x="74" y="78"/>
                                          </a:cubicBezTo>
                                          <a:cubicBezTo>
                                            <a:pt x="70" y="81"/>
                                            <a:pt x="66" y="84"/>
                                            <a:pt x="63" y="87"/>
                                          </a:cubicBezTo>
                                          <a:cubicBezTo>
                                            <a:pt x="59" y="91"/>
                                            <a:pt x="58" y="93"/>
                                            <a:pt x="58" y="95"/>
                                          </a:cubicBezTo>
                                          <a:cubicBezTo>
                                            <a:pt x="58" y="96"/>
                                            <a:pt x="58" y="98"/>
                                            <a:pt x="59" y="99"/>
                                          </a:cubicBezTo>
                                          <a:cubicBezTo>
                                            <a:pt x="59" y="101"/>
                                            <a:pt x="60" y="102"/>
                                            <a:pt x="60" y="103"/>
                                          </a:cubicBezTo>
                                          <a:cubicBezTo>
                                            <a:pt x="61" y="104"/>
                                            <a:pt x="61" y="105"/>
                                            <a:pt x="63" y="107"/>
                                          </a:cubicBezTo>
                                          <a:cubicBezTo>
                                            <a:pt x="64" y="109"/>
                                            <a:pt x="64" y="110"/>
                                            <a:pt x="65" y="110"/>
                                          </a:cubicBezTo>
                                          <a:cubicBezTo>
                                            <a:pt x="73" y="126"/>
                                            <a:pt x="84" y="140"/>
                                            <a:pt x="95" y="152"/>
                                          </a:cubicBezTo>
                                          <a:cubicBezTo>
                                            <a:pt x="107" y="163"/>
                                            <a:pt x="120" y="173"/>
                                            <a:pt x="136" y="182"/>
                                          </a:cubicBezTo>
                                          <a:cubicBezTo>
                                            <a:pt x="137" y="182"/>
                                            <a:pt x="138" y="183"/>
                                            <a:pt x="140" y="184"/>
                                          </a:cubicBezTo>
                                          <a:cubicBezTo>
                                            <a:pt x="142" y="186"/>
                                            <a:pt x="143" y="186"/>
                                            <a:pt x="144" y="187"/>
                                          </a:cubicBezTo>
                                          <a:cubicBezTo>
                                            <a:pt x="145" y="187"/>
                                            <a:pt x="146" y="188"/>
                                            <a:pt x="148" y="188"/>
                                          </a:cubicBezTo>
                                          <a:cubicBezTo>
                                            <a:pt x="149" y="189"/>
                                            <a:pt x="150" y="189"/>
                                            <a:pt x="152" y="189"/>
                                          </a:cubicBezTo>
                                          <a:cubicBezTo>
                                            <a:pt x="154" y="189"/>
                                            <a:pt x="156" y="187"/>
                                            <a:pt x="160" y="184"/>
                                          </a:cubicBezTo>
                                          <a:cubicBezTo>
                                            <a:pt x="163" y="181"/>
                                            <a:pt x="166" y="177"/>
                                            <a:pt x="169" y="173"/>
                                          </a:cubicBezTo>
                                          <a:cubicBezTo>
                                            <a:pt x="172" y="169"/>
                                            <a:pt x="175" y="166"/>
                                            <a:pt x="179" y="162"/>
                                          </a:cubicBezTo>
                                          <a:cubicBezTo>
                                            <a:pt x="182" y="159"/>
                                            <a:pt x="185" y="157"/>
                                            <a:pt x="187" y="157"/>
                                          </a:cubicBezTo>
                                          <a:cubicBezTo>
                                            <a:pt x="189" y="157"/>
                                            <a:pt x="191" y="158"/>
                                            <a:pt x="192" y="159"/>
                                          </a:cubicBezTo>
                                          <a:cubicBezTo>
                                            <a:pt x="194" y="159"/>
                                            <a:pt x="196" y="161"/>
                                            <a:pt x="199" y="162"/>
                                          </a:cubicBezTo>
                                          <a:cubicBezTo>
                                            <a:pt x="201" y="164"/>
                                            <a:pt x="202" y="165"/>
                                            <a:pt x="203" y="165"/>
                                          </a:cubicBezTo>
                                          <a:cubicBezTo>
                                            <a:pt x="206" y="167"/>
                                            <a:pt x="209" y="169"/>
                                            <a:pt x="212" y="171"/>
                                          </a:cubicBezTo>
                                          <a:cubicBezTo>
                                            <a:pt x="216" y="173"/>
                                            <a:pt x="219" y="175"/>
                                            <a:pt x="224" y="177"/>
                                          </a:cubicBezTo>
                                          <a:cubicBezTo>
                                            <a:pt x="228" y="179"/>
                                            <a:pt x="231" y="181"/>
                                            <a:pt x="233" y="182"/>
                                          </a:cubicBezTo>
                                          <a:cubicBezTo>
                                            <a:pt x="241" y="186"/>
                                            <a:pt x="246" y="189"/>
                                            <a:pt x="246" y="192"/>
                                          </a:cubicBezTo>
                                          <a:cubicBezTo>
                                            <a:pt x="247" y="192"/>
                                            <a:pt x="247" y="194"/>
                                            <a:pt x="247" y="19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5B7226" id="Freeform 10" o:spid="_x0000_s1026" style="position:absolute;margin-left:1.15pt;margin-top:2.05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3OGwsAAJU0AAAOAAAAZHJzL2Uyb0RvYy54bWysW9+P28gNfi/Q/0HwY4FmPbIsyYtsDmgO&#10;KQqk1wOSos9aW5s1aluu5M1u7q/vxxmOxNmIMHO4l/0xpjj8vuFwSI719qeX4yH72vbDvjvdLdyb&#10;5SJrT9tutz99uVv8+/OHv9aLbLg0p11z6E7t3eJbOyx+evfnP719Pt+2effYHXZtn0HJabh9Pt8t&#10;Hi+X8+3NzbB9bI/N8KY7tyd8+ND1x+aCf/svN7u+eYb24+EmXy7Lm+eu3537btsOA0Z/Dh8u3nn9&#10;Dw/t9vKvh4ehvWSHuwVsu/ifvf95Tz9v3r1tbr/0zflxv2Uzmt9hxbHZnzDpqOrn5tJkT/3+O1XH&#10;/bbvhu7h8mbbHW+6h4f9tvUYgMYtX6H59NicW48F5Aznkabhj1O7/eXrr322390t8nyRnZoj1uhD&#10;37bEeOY8P8/n4RZin86/9oRwOH/stv8dQNxN8gn9M0Amu3/+Z7eDmubp0nlOXh76Iz0JtNmLp/7b&#10;SH37csm2GHSuror1ItviI5cXRemnvmlu48Pbp+Hy97bzipqvH4dLWLkd/vK879j4z1jlh+MBi/iX&#10;mywvquyZfvI6j0JOCLnNOnucEwIhQtN6XtNKCi3reU2FFCrcvCagn6bLl/OayldCs+gqKbRSbMLG&#10;HKcD+fM2bYQQkTnLE9xEqKrqeVVOcq7rkqS7UtOVsF4Uil2SdlcuFbsS3otc0SWJd2tNl4l5l1Cv&#10;uYNLuF9pPppw7xTXyhPuczePkSLA6BJlMU9XLql39UpRJanPS0WVZN6tSkVVwnyuqJLEu6WmShK/&#10;UTRJ2jeKx68k61pgkJxjf81unZWkXMG2koxXG0WRJFzxzpXku9QUSbo1RZJt7Kt5aAayV5LsXOGo&#10;kGRDaDbkFZJtZa8UkuyVsv6FZFsJBoUke60sG51m425SOCok2WvFkXB6TYqUrVtIsktNkWTbKUFz&#10;LdmuFAdYS7ZzJQasJd2VEgPWkm4tyK0l37US49aSb+1IWEvCa4WntSS8UI7PtWS8Vs6ptWQc6zu7&#10;UZDqTOu7URgvJePalisl4xq6UjKOA3beJsl4pRwFpWQcx/68Jsl4uZrfvaVkXIuVpWR8rTBeSsa1&#10;xK6SjK+VQFBJxjdKtKwk41qGUUnG3VLZLpWkXCOqkpS7pRIxq4RzxcsryblzSoSqJOngczb4VpJ0&#10;h4A46wm1ZJ2O+1ldtaTd1ZouybsrlE1TJ8TXSsSrJfEOkWPeroR5zUdrybxD7JjXlVCP4DHPl6Se&#10;WJ3XlXBfK366SbjXHHWTcq/wtUm4Rx4xa9cm4b5SnH6TcI/kZl5Xwn2p+MQm4V6taBLu18oO2iTc&#10;bxTuNwn3CCSz6+iWCfkIJbMg3TJhX0PplpL+HNFE0Zbwj5RAsU0uQO4UoG6ZrEClZCFIvMVRlufK&#10;VkLcEmKuUtbALeUi5CsVabIKWsRAhBOT5oUSflxSpjqs/DxvLlkFtc3gklWQ5xFaG19i86J5jP2M&#10;7cuJGxr4K2uoibb0PZRzN1DvhLob6JB8dtTQgApIUfdDEYaNJLwyCcMRSHhtEsY6k7Dvq1w1A8tI&#10;whuTZlomksY6WCDSOnhxG0jHKJ0NpmOczgaUCntvjA1qzlBRnVugUnlO2lGBm8QZam6DmjPU3AY1&#10;Z6i5DSoVzGT7ygaVymIvboO6YqgocC3MrBjqygZ1xVBRrFq0U7lKtqMiNYkzVNSdJnGGiurSJM5Q&#10;Qwf06k6lMtLbboNKtSKJoxy0GEMFoRe3QaWqz4vboFJp58Vtq0r1mxe3QaUijcRRh1mgUiXmxW1Q&#10;S4aKisqknaGibDKJM1TURhZxqo7IdhRAJnGGiirHJM5QUcmYxBkqqhWTOENFRWIRp5KEoKLoMIkz&#10;VNQVJnGGWtugUu3gjbFBrRlqbYNKFQBpR45vsZ2SfC9ug0p5vBe3QaVU3YvboFI27sVtUH3CTfKU&#10;UlvA+pw6PGCD65aMlxJj2wyMmHJf2wOM2S2NoKfEyQh6TJ2QpAqTwiHBWWiPC9TXV6f9IsPV6T09&#10;09yemwslr/HP7BkXidSwfAy/afzYfW0/d17iQjms/xxs496N550ktk/3++3f2t/m5Wuek9UESlEC&#10;pcMoVaA9R/XAqBKd8zOE5cwDE0DFMyB7J1Uh/ZuGUajRMPI38wzU6fbPlImxnOjk+B3oDBNzZpgj&#10;9TDPAD/xM6A5LVQ53jtEuhyusUZkz5QYXGXJUaNkeibS4ahjMzNMnaNpmLzq+gzU3vLPJCw56rL5&#10;Ye8w48TUEPTDHrFtBj5p85BuTaoihsSXcGfIM/jlsc3AiUUe8r9xBmpPe2P5OwfBxXCTGIZ/YKUd&#10;3SyQqpC/jjPQ9YYfTlmim5Fp2IaB0/U8pOvjDNEtUStIX6KSmWaY6pirK80HQB6qvDgBH8cOfRWh&#10;n5cMd400agLAeawLCVJUz3m/C+lqHOXCBw1Js3q6TgVgF2qlqIiLRZdGC46y1BqxWs980iEjaOD4&#10;TmeVGA2bfjMeKleZD/sex7tQEgJpSCQimuBjCBNWq0NwCLlOVBLiZ1i4OBa8dErQrlocyA75YlTC&#10;YwmKsJOmJPeqYn4gcWYeS8IAj9mjfXigSLw4UBG2eUTBEdvOMdoW3vGSHc7emB6OYZnjAXs99PKO&#10;TzyOy+qEi3iO2d0i+IXPSSJu3p5JJOTi0E4y3RxiE6ZKwmTpGHNmtpiu/2h3JzuEfSAZY8X206cM&#10;Gw2BQm6+cIrh6x5ikGuwqdVz1ZnjGZkc83SnBChpGKfbIRq0Owcf5anzcrBOjznOBUIOYgrVdYgH&#10;adZCFzcwEdfjghOEFj9oz4m4okrjPWc+cB+pOywCDmkM2uwOmxddB6GGiyykAN8Pjt9ou74ZWQ2a&#10;CEIN13uhRRB3EnOCTMhs91zo5AVOYyw7Dz6z6mavDdV0NJGdHsmjAEOX0FjgHzhe6CodT4TyNerm&#10;XAt3TUJ3HLSvZXwiWcs4mKxltGKsya7uS36CS9FoOCeWrw7zcdTjMbkhfS8AtLzKFcZRz8E4aSBd&#10;lKBXrY+5VyhCR0Uc05GSCN7p6wBkShg1WU834/RImlBynYFrXake1aKXxUFh9Ud/0UT64W7CUMd5&#10;rAstq4iKMkA/A0KSeQbk4OKZSRUH9TT1IURB2n5mOE7rHYKZxEDfUyJor4d5aX5gZ8V6Al8CTWeI&#10;dCQ7AJfaPLE9LjikQsHY5JCLxY9LM09cdUtpkyM5bhZ/pypiSKHFjRaCkm0GDllU7sp1iGd6aFCO&#10;DkDfQ6HlmbqiV/daLHNdSGFHVVwUO8wkJ6YvXXjf/gFv5cPWIShJVXyKOGQ+yTD7dhi2sYSl9Fa9&#10;UkXfLCBjEVTlDNxlZHtsM3Cr8TUGrihdaNCP5NEV/Q+yhC/i8zPJkZXTxbtXlQRVaj+JYROGnO7J&#10;vaqE8JxbOK8cALfyQXpqyF/1pTwWo2mIy+lLxTRxetLjpp6HvT02DHwD6EIlFwmnloGfId0muL3n&#10;Ybu3UgclqEocH1f3PJw48TgcSlsbBupUEh1pOTw1KFMHGKWVzOLQDS28G1NTV3T8w7dHvT3TGwxD&#10;d9jvPuwPB2qL+pdd2veHPvva4DWV+y+xgZtIHfxN/6mjp8IsNOLfwaDXLuiNl+H2vtt9wysYeCEH&#10;b7o8dv1vi+wZL7fcLYb/PTV9u8gO/zjh7ZENvuaEo+ji/ynWFR2IvfzkXn5yejq+72AYlqM5baH1&#10;bnGJf76/hJdp8DYLQH88fTpvSdB3e/vh8vnlP01/zs74Ew/hZY9fuvhSS3MbX+MgwkZZhhSA8D94&#10;98Wzye/p0Ms18n8vNb1N9O7/AAAA//8DAFBLAwQUAAYACAAAACEAEVtFJtsAAAAFAQAADwAAAGRy&#10;cy9kb3ducmV2LnhtbEyPwW7CMBBE75X4B2sr9VacpBG0aRxEU1XlgkSBDzDxkkSN12lsIP37Lqdy&#10;nJ3RzNt8MdpOnHHwrSMF8TQCgVQ501KtYL/7eHwG4YMmoztHqOAXPSyKyV2uM+Mu9IXnbagFl5DP&#10;tIImhD6T0lcNWu2nrkdi7+gGqwPLoZZm0Bcut51MomgmrW6JFxrdY9lg9b09WQWz9Kc8btb+/WWV&#10;lvO3T+nq1eiUergfl68gAo7hPwxXfEaHgpkO7kTGi05B8sRBBWkMgt0k5scO1+scZJHLW/riDwAA&#10;//8DAFBLAQItABQABgAIAAAAIQC2gziS/gAAAOEBAAATAAAAAAAAAAAAAAAAAAAAAABbQ29udGVu&#10;dF9UeXBlc10ueG1sUEsBAi0AFAAGAAgAAAAhADj9If/WAAAAlAEAAAsAAAAAAAAAAAAAAAAALwEA&#10;AF9yZWxzLy5yZWxzUEsBAi0AFAAGAAgAAAAhAJF2zc4bCwAAlTQAAA4AAAAAAAAAAAAAAAAALgIA&#10;AGRycy9lMm9Eb2MueG1sUEsBAi0AFAAGAAgAAAAhABFbRSbbAAAABQEAAA8AAAAAAAAAAAAAAAAA&#10;dQ0AAGRycy9kb3ducmV2LnhtbFBLBQYAAAAABAAEAPMAAAB9DgAAAAA=&#10;" path="m247,195v,3,-1,8,-2,13c244,213,243,217,241,220v-2,6,-9,12,-21,18c209,244,198,247,187,247v-3,,-6,,-9,c175,246,172,245,168,244v-4,-1,-7,-1,-8,-2c158,241,155,240,150,238v-5,-1,-8,-3,-9,-3c130,231,120,226,111,221,96,211,80,199,64,183,48,167,36,151,26,136,21,127,16,117,12,106v-1,-2,-2,-4,-3,-9c7,92,6,89,5,87,4,85,3,83,2,79,1,75,1,72,,69,,66,,63,,60,,49,3,38,9,27,15,15,21,8,27,5,30,4,34,3,39,2,44,1,48,,52,v1,,2,,3,1c57,1,60,6,65,14v1,2,3,5,5,9c72,27,74,31,76,35v2,3,4,6,5,9c82,44,83,46,85,48v1,3,2,5,3,7c89,56,90,58,90,60v,2,-2,5,-5,8c81,72,78,75,74,78v-4,3,-8,6,-11,9c59,91,58,93,58,95v,1,,3,1,4c59,101,60,102,60,103v1,1,1,2,3,4c64,109,64,110,65,110v8,16,19,30,30,42c107,163,120,173,136,182v1,,2,1,4,2c142,186,143,186,144,187v1,,2,1,4,1c149,189,150,189,152,189v2,,4,-2,8,-5c163,181,166,177,169,173v3,-4,6,-7,10,-11c182,159,185,157,187,157v2,,4,1,5,2c194,159,196,161,199,162v2,2,3,3,4,3c206,167,209,169,212,171v4,2,7,4,12,6c228,179,231,181,233,182v8,4,13,7,13,10c247,192,247,194,247,195xe" fillcolor="white [3212]" stroked="f">
                            <v:path arrowok="t" o:connecttype="custom" o:connectlocs="118745,98258;117784,104808;115861,110855;105765,119925;89900,124460;85573,124460;80766,122948;76920,121941;72112,119925;67786,118413;53363,111359;30768,92211;12499,68529;5769,53412;4327,48877;2404,43838;961,39807;0,34768;0,30233;4327,13605;12980,2519;18749,1008;24999,0;26441,504;31249,7054;33652,11589;36537,17636;38941,22171;40864,24187;42306,27714;43267,30233;40864,34264;35575,39303;30287,43838;27883,47869;28364,49885;28845,51900;30287,53916;31249,55428;45671,76591;65382,91707;67305,92715;69228,94227;71151,94731;73074,95235;76920,92715;81247,87172;86054,81630;89900,79110;92304,80118;95669,81630;97592,83141;101919,86165;107688,89188;112015,91707;118264,96746;118745,98258" o:connectangles="0,0,0,0,0,0,0,0,0,0,0,0,0,0,0,0,0,0,0,0,0,0,0,0,0,0,0,0,0,0,0,0,0,0,0,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70" w:type="dxa"/>
                  <w:vAlign w:val="center"/>
                </w:tcPr>
                <w:p w14:paraId="69FAC799" w14:textId="38350E92" w:rsidR="00B36272" w:rsidRPr="00591D77" w:rsidRDefault="00836121" w:rsidP="00711D5E">
                  <w:pPr>
                    <w:rPr>
                      <w:rFonts w:asciiTheme="majorHAnsi" w:hAnsiTheme="majorHAnsi" w:cs="Tahoma"/>
                      <w:color w:val="FFFFFF" w:themeColor="background1"/>
                      <w:sz w:val="20"/>
                    </w:rPr>
                  </w:pPr>
                  <w:r>
                    <w:rPr>
                      <w:rFonts w:asciiTheme="majorHAnsi" w:hAnsiTheme="majorHAnsi" w:cs="Tahoma"/>
                      <w:color w:val="FFFFFF" w:themeColor="background1"/>
                      <w:sz w:val="20"/>
                    </w:rPr>
                    <w:t>+91-</w:t>
                  </w:r>
                  <w:r w:rsidRPr="00836121">
                    <w:rPr>
                      <w:rFonts w:asciiTheme="majorHAnsi" w:hAnsiTheme="majorHAnsi" w:cs="Tahoma"/>
                      <w:color w:val="FFFFFF" w:themeColor="background1"/>
                      <w:sz w:val="20"/>
                    </w:rPr>
                    <w:t>9</w:t>
                  </w:r>
                  <w:r w:rsidR="00846500">
                    <w:rPr>
                      <w:rFonts w:asciiTheme="majorHAnsi" w:hAnsiTheme="majorHAnsi" w:cs="Tahoma"/>
                      <w:color w:val="FFFFFF" w:themeColor="background1"/>
                      <w:sz w:val="20"/>
                    </w:rPr>
                    <w:t>765294157</w:t>
                  </w:r>
                </w:p>
              </w:tc>
            </w:tr>
            <w:tr w:rsidR="00B36272" w:rsidRPr="00FF76D1" w14:paraId="5A4F0B3F" w14:textId="77777777" w:rsidTr="005F7EBA">
              <w:trPr>
                <w:trHeight w:val="450"/>
              </w:trPr>
              <w:tc>
                <w:tcPr>
                  <w:tcW w:w="340" w:type="dxa"/>
                  <w:vAlign w:val="center"/>
                </w:tcPr>
                <w:p w14:paraId="1F17D5A0" w14:textId="77777777" w:rsidR="00B36272" w:rsidRPr="00591433" w:rsidRDefault="00B36272" w:rsidP="00711D5E">
                  <w:pPr>
                    <w:jc w:val="center"/>
                  </w:pPr>
                  <w:r w:rsidRPr="00591433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AF5B687" wp14:editId="2F681044">
                            <wp:extent cx="136558" cy="106878"/>
                            <wp:effectExtent l="0" t="0" r="0" b="7620"/>
                            <wp:docPr id="107" name="Freeform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6558" cy="106878"/>
                                    </a:xfrm>
                                    <a:custGeom>
                                      <a:avLst/>
                                      <a:gdLst>
                                        <a:gd name="T0" fmla="*/ 319 w 319"/>
                                        <a:gd name="T1" fmla="*/ 81 h 251"/>
                                        <a:gd name="T2" fmla="*/ 319 w 319"/>
                                        <a:gd name="T3" fmla="*/ 223 h 251"/>
                                        <a:gd name="T4" fmla="*/ 311 w 319"/>
                                        <a:gd name="T5" fmla="*/ 243 h 251"/>
                                        <a:gd name="T6" fmla="*/ 291 w 319"/>
                                        <a:gd name="T7" fmla="*/ 251 h 251"/>
                                        <a:gd name="T8" fmla="*/ 29 w 319"/>
                                        <a:gd name="T9" fmla="*/ 251 h 251"/>
                                        <a:gd name="T10" fmla="*/ 8 w 319"/>
                                        <a:gd name="T11" fmla="*/ 243 h 251"/>
                                        <a:gd name="T12" fmla="*/ 0 w 319"/>
                                        <a:gd name="T13" fmla="*/ 223 h 251"/>
                                        <a:gd name="T14" fmla="*/ 0 w 319"/>
                                        <a:gd name="T15" fmla="*/ 81 h 251"/>
                                        <a:gd name="T16" fmla="*/ 18 w 319"/>
                                        <a:gd name="T17" fmla="*/ 97 h 251"/>
                                        <a:gd name="T18" fmla="*/ 107 w 319"/>
                                        <a:gd name="T19" fmla="*/ 158 h 251"/>
                                        <a:gd name="T20" fmla="*/ 123 w 319"/>
                                        <a:gd name="T21" fmla="*/ 170 h 251"/>
                                        <a:gd name="T22" fmla="*/ 140 w 319"/>
                                        <a:gd name="T23" fmla="*/ 178 h 251"/>
                                        <a:gd name="T24" fmla="*/ 159 w 319"/>
                                        <a:gd name="T25" fmla="*/ 183 h 251"/>
                                        <a:gd name="T26" fmla="*/ 160 w 319"/>
                                        <a:gd name="T27" fmla="*/ 183 h 251"/>
                                        <a:gd name="T28" fmla="*/ 179 w 319"/>
                                        <a:gd name="T29" fmla="*/ 178 h 251"/>
                                        <a:gd name="T30" fmla="*/ 196 w 319"/>
                                        <a:gd name="T31" fmla="*/ 170 h 251"/>
                                        <a:gd name="T32" fmla="*/ 213 w 319"/>
                                        <a:gd name="T33" fmla="*/ 158 h 251"/>
                                        <a:gd name="T34" fmla="*/ 301 w 319"/>
                                        <a:gd name="T35" fmla="*/ 97 h 251"/>
                                        <a:gd name="T36" fmla="*/ 319 w 319"/>
                                        <a:gd name="T37" fmla="*/ 81 h 251"/>
                                        <a:gd name="T38" fmla="*/ 319 w 319"/>
                                        <a:gd name="T39" fmla="*/ 29 h 251"/>
                                        <a:gd name="T40" fmla="*/ 310 w 319"/>
                                        <a:gd name="T41" fmla="*/ 56 h 251"/>
                                        <a:gd name="T42" fmla="*/ 289 w 319"/>
                                        <a:gd name="T43" fmla="*/ 78 h 251"/>
                                        <a:gd name="T44" fmla="*/ 205 w 319"/>
                                        <a:gd name="T45" fmla="*/ 135 h 251"/>
                                        <a:gd name="T46" fmla="*/ 198 w 319"/>
                                        <a:gd name="T47" fmla="*/ 141 h 251"/>
                                        <a:gd name="T48" fmla="*/ 188 w 319"/>
                                        <a:gd name="T49" fmla="*/ 148 h 251"/>
                                        <a:gd name="T50" fmla="*/ 179 w 319"/>
                                        <a:gd name="T51" fmla="*/ 153 h 251"/>
                                        <a:gd name="T52" fmla="*/ 169 w 319"/>
                                        <a:gd name="T53" fmla="*/ 158 h 251"/>
                                        <a:gd name="T54" fmla="*/ 160 w 319"/>
                                        <a:gd name="T55" fmla="*/ 160 h 251"/>
                                        <a:gd name="T56" fmla="*/ 159 w 319"/>
                                        <a:gd name="T57" fmla="*/ 160 h 251"/>
                                        <a:gd name="T58" fmla="*/ 151 w 319"/>
                                        <a:gd name="T59" fmla="*/ 158 h 251"/>
                                        <a:gd name="T60" fmla="*/ 140 w 319"/>
                                        <a:gd name="T61" fmla="*/ 153 h 251"/>
                                        <a:gd name="T62" fmla="*/ 131 w 319"/>
                                        <a:gd name="T63" fmla="*/ 148 h 251"/>
                                        <a:gd name="T64" fmla="*/ 121 w 319"/>
                                        <a:gd name="T65" fmla="*/ 141 h 251"/>
                                        <a:gd name="T66" fmla="*/ 114 w 319"/>
                                        <a:gd name="T67" fmla="*/ 135 h 251"/>
                                        <a:gd name="T68" fmla="*/ 67 w 319"/>
                                        <a:gd name="T69" fmla="*/ 103 h 251"/>
                                        <a:gd name="T70" fmla="*/ 31 w 319"/>
                                        <a:gd name="T71" fmla="*/ 78 h 251"/>
                                        <a:gd name="T72" fmla="*/ 10 w 319"/>
                                        <a:gd name="T73" fmla="*/ 57 h 251"/>
                                        <a:gd name="T74" fmla="*/ 0 w 319"/>
                                        <a:gd name="T75" fmla="*/ 33 h 251"/>
                                        <a:gd name="T76" fmla="*/ 8 w 319"/>
                                        <a:gd name="T77" fmla="*/ 10 h 251"/>
                                        <a:gd name="T78" fmla="*/ 29 w 319"/>
                                        <a:gd name="T79" fmla="*/ 0 h 251"/>
                                        <a:gd name="T80" fmla="*/ 291 w 319"/>
                                        <a:gd name="T81" fmla="*/ 0 h 251"/>
                                        <a:gd name="T82" fmla="*/ 311 w 319"/>
                                        <a:gd name="T83" fmla="*/ 9 h 251"/>
                                        <a:gd name="T84" fmla="*/ 319 w 319"/>
                                        <a:gd name="T85" fmla="*/ 29 h 2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319" h="251">
                                          <a:moveTo>
                                            <a:pt x="319" y="81"/>
                                          </a:moveTo>
                                          <a:cubicBezTo>
                                            <a:pt x="319" y="223"/>
                                            <a:pt x="319" y="223"/>
                                            <a:pt x="319" y="223"/>
                                          </a:cubicBezTo>
                                          <a:cubicBezTo>
                                            <a:pt x="319" y="230"/>
                                            <a:pt x="316" y="237"/>
                                            <a:pt x="311" y="243"/>
                                          </a:cubicBezTo>
                                          <a:cubicBezTo>
                                            <a:pt x="305" y="248"/>
                                            <a:pt x="298" y="251"/>
                                            <a:pt x="291" y="251"/>
                                          </a:cubicBezTo>
                                          <a:cubicBezTo>
                                            <a:pt x="29" y="251"/>
                                            <a:pt x="29" y="251"/>
                                            <a:pt x="29" y="251"/>
                                          </a:cubicBezTo>
                                          <a:cubicBezTo>
                                            <a:pt x="21" y="251"/>
                                            <a:pt x="14" y="248"/>
                                            <a:pt x="8" y="243"/>
                                          </a:cubicBezTo>
                                          <a:cubicBezTo>
                                            <a:pt x="3" y="237"/>
                                            <a:pt x="0" y="230"/>
                                            <a:pt x="0" y="223"/>
                                          </a:cubicBezTo>
                                          <a:cubicBezTo>
                                            <a:pt x="0" y="81"/>
                                            <a:pt x="0" y="81"/>
                                            <a:pt x="0" y="81"/>
                                          </a:cubicBezTo>
                                          <a:cubicBezTo>
                                            <a:pt x="5" y="87"/>
                                            <a:pt x="11" y="92"/>
                                            <a:pt x="18" y="97"/>
                                          </a:cubicBezTo>
                                          <a:cubicBezTo>
                                            <a:pt x="61" y="126"/>
                                            <a:pt x="91" y="146"/>
                                            <a:pt x="107" y="158"/>
                                          </a:cubicBezTo>
                                          <a:cubicBezTo>
                                            <a:pt x="113" y="163"/>
                                            <a:pt x="119" y="167"/>
                                            <a:pt x="123" y="170"/>
                                          </a:cubicBezTo>
                                          <a:cubicBezTo>
                                            <a:pt x="127" y="173"/>
                                            <a:pt x="133" y="175"/>
                                            <a:pt x="140" y="178"/>
                                          </a:cubicBezTo>
                                          <a:cubicBezTo>
                                            <a:pt x="147" y="181"/>
                                            <a:pt x="153" y="183"/>
                                            <a:pt x="159" y="183"/>
                                          </a:cubicBezTo>
                                          <a:cubicBezTo>
                                            <a:pt x="160" y="183"/>
                                            <a:pt x="160" y="183"/>
                                            <a:pt x="160" y="183"/>
                                          </a:cubicBezTo>
                                          <a:cubicBezTo>
                                            <a:pt x="166" y="183"/>
                                            <a:pt x="172" y="181"/>
                                            <a:pt x="179" y="178"/>
                                          </a:cubicBezTo>
                                          <a:cubicBezTo>
                                            <a:pt x="186" y="175"/>
                                            <a:pt x="192" y="173"/>
                                            <a:pt x="196" y="170"/>
                                          </a:cubicBezTo>
                                          <a:cubicBezTo>
                                            <a:pt x="200" y="167"/>
                                            <a:pt x="206" y="163"/>
                                            <a:pt x="213" y="158"/>
                                          </a:cubicBezTo>
                                          <a:cubicBezTo>
                                            <a:pt x="233" y="143"/>
                                            <a:pt x="262" y="123"/>
                                            <a:pt x="301" y="97"/>
                                          </a:cubicBezTo>
                                          <a:cubicBezTo>
                                            <a:pt x="308" y="92"/>
                                            <a:pt x="314" y="87"/>
                                            <a:pt x="319" y="81"/>
                                          </a:cubicBezTo>
                                          <a:close/>
                                          <a:moveTo>
                                            <a:pt x="319" y="29"/>
                                          </a:moveTo>
                                          <a:cubicBezTo>
                                            <a:pt x="319" y="38"/>
                                            <a:pt x="316" y="47"/>
                                            <a:pt x="310" y="56"/>
                                          </a:cubicBezTo>
                                          <a:cubicBezTo>
                                            <a:pt x="305" y="64"/>
                                            <a:pt x="297" y="72"/>
                                            <a:pt x="289" y="78"/>
                                          </a:cubicBezTo>
                                          <a:cubicBezTo>
                                            <a:pt x="244" y="109"/>
                                            <a:pt x="216" y="128"/>
                                            <a:pt x="205" y="135"/>
                                          </a:cubicBezTo>
                                          <a:cubicBezTo>
                                            <a:pt x="204" y="136"/>
                                            <a:pt x="202" y="138"/>
                                            <a:pt x="198" y="141"/>
                                          </a:cubicBezTo>
                                          <a:cubicBezTo>
                                            <a:pt x="194" y="144"/>
                                            <a:pt x="191" y="146"/>
                                            <a:pt x="188" y="148"/>
                                          </a:cubicBezTo>
                                          <a:cubicBezTo>
                                            <a:pt x="186" y="149"/>
                                            <a:pt x="183" y="151"/>
                                            <a:pt x="179" y="153"/>
                                          </a:cubicBezTo>
                                          <a:cubicBezTo>
                                            <a:pt x="175" y="156"/>
                                            <a:pt x="172" y="157"/>
                                            <a:pt x="169" y="158"/>
                                          </a:cubicBezTo>
                                          <a:cubicBezTo>
                                            <a:pt x="165" y="159"/>
                                            <a:pt x="163" y="160"/>
                                            <a:pt x="160" y="160"/>
                                          </a:cubicBezTo>
                                          <a:cubicBezTo>
                                            <a:pt x="159" y="160"/>
                                            <a:pt x="159" y="160"/>
                                            <a:pt x="159" y="160"/>
                                          </a:cubicBezTo>
                                          <a:cubicBezTo>
                                            <a:pt x="157" y="160"/>
                                            <a:pt x="154" y="159"/>
                                            <a:pt x="151" y="158"/>
                                          </a:cubicBezTo>
                                          <a:cubicBezTo>
                                            <a:pt x="147" y="157"/>
                                            <a:pt x="144" y="156"/>
                                            <a:pt x="140" y="153"/>
                                          </a:cubicBezTo>
                                          <a:cubicBezTo>
                                            <a:pt x="137" y="151"/>
                                            <a:pt x="134" y="149"/>
                                            <a:pt x="131" y="148"/>
                                          </a:cubicBezTo>
                                          <a:cubicBezTo>
                                            <a:pt x="129" y="146"/>
                                            <a:pt x="125" y="144"/>
                                            <a:pt x="121" y="141"/>
                                          </a:cubicBezTo>
                                          <a:cubicBezTo>
                                            <a:pt x="118" y="138"/>
                                            <a:pt x="115" y="136"/>
                                            <a:pt x="114" y="135"/>
                                          </a:cubicBezTo>
                                          <a:cubicBezTo>
                                            <a:pt x="103" y="128"/>
                                            <a:pt x="88" y="117"/>
                                            <a:pt x="67" y="103"/>
                                          </a:cubicBezTo>
                                          <a:cubicBezTo>
                                            <a:pt x="47" y="89"/>
                                            <a:pt x="35" y="80"/>
                                            <a:pt x="31" y="78"/>
                                          </a:cubicBezTo>
                                          <a:cubicBezTo>
                                            <a:pt x="23" y="73"/>
                                            <a:pt x="16" y="66"/>
                                            <a:pt x="10" y="57"/>
                                          </a:cubicBezTo>
                                          <a:cubicBezTo>
                                            <a:pt x="3" y="48"/>
                                            <a:pt x="0" y="40"/>
                                            <a:pt x="0" y="33"/>
                                          </a:cubicBezTo>
                                          <a:cubicBezTo>
                                            <a:pt x="0" y="23"/>
                                            <a:pt x="3" y="16"/>
                                            <a:pt x="8" y="10"/>
                                          </a:cubicBezTo>
                                          <a:cubicBezTo>
                                            <a:pt x="12" y="3"/>
                                            <a:pt x="19" y="0"/>
                                            <a:pt x="29" y="0"/>
                                          </a:cubicBezTo>
                                          <a:cubicBezTo>
                                            <a:pt x="291" y="0"/>
                                            <a:pt x="291" y="0"/>
                                            <a:pt x="291" y="0"/>
                                          </a:cubicBezTo>
                                          <a:cubicBezTo>
                                            <a:pt x="298" y="0"/>
                                            <a:pt x="305" y="3"/>
                                            <a:pt x="311" y="9"/>
                                          </a:cubicBezTo>
                                          <a:cubicBezTo>
                                            <a:pt x="316" y="14"/>
                                            <a:pt x="319" y="21"/>
                                            <a:pt x="319" y="2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58D7E95" id="Freeform 103" o:spid="_x0000_s1026" style="width:10.7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tG1wgAALUoAAAOAAAAZHJzL2Uyb0RvYy54bWysWl2v27gRfS/Q/yDosUBjUd824izQbFMU&#10;SLcBcos+68pybNSWVEn3+mZ/fc+QlD30emJ60RfDpkfDOYfD4cyI7396Ox6C12YY9127DtW7KAya&#10;tu42+/bbOvzX06c/l2EwTlW7qQ5d26zD780Y/vThj394f+pXTdztusOmGQIoacfVqV+Hu2nqV4vF&#10;WO+aYzW+6/qmxZ/bbjhWE34O3xaboTpB+/GwiKMoX5y6YdMPXd2MI0Z/Nn+GH7T+7bapp39ut2Mz&#10;BYd1CNsm/Tnoz2f6XHx4X62+DVW/29fWjOp3WHGs9i0mPav6uZqq4GXY/0bVcV8P3dhtp3d1d1x0&#10;2+2+bjQGoFHRFZqvu6pvNBaQM/Znmsb/n9r6l9cvQ7DfYO2iIgza6ohF+jQ0DVEeqCghhk79uILg&#10;1/7LQBjH/nNX/2cM2u6vm/30pdu3EyxSJLlwROnHiIeC59M/ug0UVy9Tp2l62w5HUgUCgje9Gt/P&#10;q9G8TUGNQZXkWQb3qfGXivKyKPUM1Wp+uH4Zp781nVZUvX4eJ7OYG3zTS7GxcJ6w8NvjAev6p0WQ&#10;qGVwok+79GchxYRKFeyCONOQsKZnmZjJiIoSJhTHyW1NKRNKlLptUsaE4lTQlHOhpaAJS3tmALhu&#10;2wSuL0ICS0suIylSnPDyNjbF+RbBKc54JGjyIlxxxiVNnHDJBxQnXEnoOOHL4jbfihOO7SfA45Sr&#10;rLytK+aUK3jdTR+POemqiARdnHSVCmTFnHZVSHZx2lUmeFXMiVel4Omxw3wu2cWpl3U53BeSXQ73&#10;EsbE4X6Z3+Y+8eI+4dzHSljHxOFe8omEc59EQmhIOPeSqyacejnyceql/ZNw5mVVnPl4edtRU058&#10;ogSHSDnxWS6ocngvBX9IOe+SO6Sc9jjKbrtDymlXSSaYxXlXSyHapJx3lQrhPeXEq1LSxYlXqbCt&#10;M868krYPDtDLiaIyYVtnnHqVC9RnnHoxDGaceyWFiMzhHlI3D/vM4V4KXZnDvajL4R7n5s3wnDnc&#10;S9s6d7iXwnPuxX3ucJ8IduUO95JP5A73saTL4V7y1dzhXqW3+cod7qU9lHPuc+GUzR3qI8FVC069&#10;xFbBmZeCROEQL0SugvOeCVlEwWmXFHHSEwkc51yIDoXDuLBxkKhftj1i901fLzjhgqKS0x1LuW3J&#10;+ZY0cbrFfLvkfAtnTsnpFo+vkhPOj68FlRO2QKl2c81Sv7V2DN+CimrnSNdJfTdSfUQVDKqgJ1Nj&#10;VStIUYUjCAMrCevSDfP9WBhwSDiztdWPheEhJFx4CcMLSFgXWnfNoJKBpFEWUBl5z2qqC7S4H0hK&#10;/rW4H0xK8bW4H1DK47W4H1RK1UkcybgP1NhCRb7tJW6hIqX2ErdQYz+osYUa+0GlzJigIvf1MYaS&#10;Xy3uB5XyWy3uB5VyWC3uB5XyVC3uB5VyURJHtukDNbVQkVF6iVuoyBq9xC1UJIZe4hZq6geVkj+C&#10;avojd/cq5Xda3A8qpXBa3A8qZWla3A8qNZS0uB9UyrVIHNmUD5GUTmlxP6iUMWlxP6iUFGlxP6iU&#10;92hxP6iU25A40hcfqJTAaHE/qJSlaHE/qIWFinzDyxgLFUmFjzjlFWQMMgcvcQsV6YGXuIWKHICJ&#10;m21iT/kBfenrjvQQBuhIP9Mz1aqvJkoO5q/BaR0i1wiD3TqktiSNH7vX5qnTEhPlCPp/oDqDugjU&#10;L8/7+i/Nr7fE0aG0UzpafjxMYByd7q/eVYVTwICyw2Zt40SvLbDaYaRxMB+twJm2+zNESLP0M7o1&#10;PKuKl8Ydzg1cMwMSSCN9iVt3Z8A5pycwj1wmuD/qRRH148h+V73NVmIU7Iw3i+kReoxyl2fj+rG7&#10;JnbwkmLcJcY8YXxtpuXemBclZkVLxzeoVwyaljHnw2Zdy3OEuGszlcRQo9BHZLxar1CpM6rfhpAw&#10;DgwIe5muFOoHegb1MptA0cbVwy4oaqDSMAKv9wxI08wz7gzUD9SqdMiZ1wOtWzv8AAbqJZEqd2nR&#10;vLHD7sTUsdDS/psWXRn+zNlYr2G/dbAHJZq/zjrYI+saGlWimrwHWCpNDFOFSzg81KhyJ17O0v4r&#10;jXebRhV6HMyX4siqcl0MjWIj/YC3xrPTmIgyr0Nscxi8Q+ATo32sZ3hguyWRCVnutk1sdHN3+G8O&#10;L/dAqQ/d2GgaLofafGzYCD2f/BcBV4UrjuSesZrYgs+kyzMTaChryMgwffdnYg8kJHZMfQzSyC3g&#10;f3y0NJafX2u69rq/7AlGrWVy1UijnQ2NrfkK1RmfwBqD5rI3gDiyM6BYclRZx3Z5Q0Pa2HMpeu4G&#10;YbW0MwALm0EJYbicZ/gdm9OUMzNLFA00eVeH7bz9EeFgj1+AwbY3qhyW1Bxg0BPm0Ki3SKv2wOZU&#10;+TyDs9J0smhVCJbODHOw8A8weBd3U5XXsB9L1Bon3FfG2gKPDOAYsCwPszQfVleEz9vE7NyzA8zH&#10;4SMrjeTJWKVLhbMq23pQVy5G7/gIscnc/FiyKeZ1/kGvRLUqd5vYjBEvefy91WZK6mrzKjuDu9WV&#10;jc+PRA26JqKNdQPQvHeVsx2oaU/AzNUSL47sMiNgMoeh95bQg1qOD5oFeCSmGtPRamdqbEBFHsEH&#10;7XGg0XjZbVS7abxRAldkms0YzmOMeSk2D1yd0IZWx2QbPB+ICibOu2SYQOFYbJ3WX/FcfF1pMcsl&#10;D3qxMdd7jpr5KHagoPOvWdKO5KV7Tg2wK9iCzemKaeHOUeE8Kqi3SQzmpfJeL/W5ztfGXK4zjd1h&#10;v/m0PxyovteX4ZqPhyF4rXCN7fnbvPcdqYN+JdB29JTxIxrRF7LoDpa5xfXcbb7jPhYu7OEm3K4b&#10;fg2DEy6/rcPxvy/V0ITB4e8t7nItVUrBctI/0qyglvXA/3nm/7Qvx48dDAO3VVtD6zqc5q8fJ3PZ&#10;DrfdgPVz+7WvSVC3LYZxenr7dzX0QY+veAg3v37p5ktv1Wq+00WEnWUtJAPE/sDdOM2mvcdHl+/4&#10;by11uW344X8AAAD//wMAUEsDBBQABgAIAAAAIQAoCaYv2AAAAAMBAAAPAAAAZHJzL2Rvd25yZXYu&#10;eG1sTI9PS8NAEMXvgt9hGcGL2E0LtiVmU0QQvBVr9bzJjklodiZkN/++vaMXvTwY3uO932SH2bdq&#10;xD40TAbWqwQUUsmuocrA+f3lfg8qREvOtkxoYMEAh/z6KrOp44necDzFSkkJhdQaqGPsUq1DWaO3&#10;YcUdknhf3Hsb5ewr7Xo7Sblv9SZJttrbhmShth0+11heToM3sNstU4Hn8Dnq47BMx4/Xyx2zMbc3&#10;89MjqIhz/AvDD76gQy5MBQ/kgmoNyCPxV8XbrB9AFZLZ7kHnmf7Pnn8DAAD//wMAUEsBAi0AFAAG&#10;AAgAAAAhALaDOJL+AAAA4QEAABMAAAAAAAAAAAAAAAAAAAAAAFtDb250ZW50X1R5cGVzXS54bWxQ&#10;SwECLQAUAAYACAAAACEAOP0h/9YAAACUAQAACwAAAAAAAAAAAAAAAAAvAQAAX3JlbHMvLnJlbHNQ&#10;SwECLQAUAAYACAAAACEAjGfbRtcIAAC1KAAADgAAAAAAAAAAAAAAAAAuAgAAZHJzL2Uyb0RvYy54&#10;bWxQSwECLQAUAAYACAAAACEAKAmmL9gAAAADAQAADwAAAAAAAAAAAAAAAAAxCwAAZHJzL2Rvd25y&#10;ZXYueG1sUEsFBgAAAAAEAAQA8wAAADYMAAAAAA==&#10;" path="m319,81v,142,,142,,142c319,230,316,237,311,243v-6,5,-13,8,-20,8c29,251,29,251,29,251v-8,,-15,-3,-21,-8c3,237,,230,,223,,81,,81,,81v5,6,11,11,18,16c61,126,91,146,107,158v6,5,12,9,16,12c127,173,133,175,140,178v7,3,13,5,19,5c160,183,160,183,160,183v6,,12,-2,19,-5c186,175,192,173,196,170v4,-3,10,-7,17,-12c233,143,262,123,301,97v7,-5,13,-10,18,-16xm319,29v,9,-3,18,-9,27c305,64,297,72,289,78v-45,31,-73,50,-84,57c204,136,202,138,198,141v-4,3,-7,5,-10,7c186,149,183,151,179,153v-4,3,-7,4,-10,5c165,159,163,160,160,160v-1,,-1,,-1,c157,160,154,159,151,158v-4,-1,-7,-2,-11,-5c137,151,134,149,131,148v-2,-2,-6,-4,-10,-7c118,138,115,136,114,135,103,128,88,117,67,103,47,89,35,80,31,78,23,73,16,66,10,57,3,48,,40,,33,,23,3,16,8,10,12,3,19,,29,,291,,291,,291,v7,,14,3,20,9c316,14,319,21,319,29xe" fillcolor="white [3212]" stroked="f">
                            <v:path arrowok="t" o:connecttype="custom" o:connectlocs="136558,34491;136558,94955;133133,103472;124572,106878;12414,106878;3425,103472;0,94955;0,34491;7705,41303;45805,67278;52654,72387;59931,75794;68065,77923;68493,77923;76627,75794;83904,72387;91181,67278;128853,41303;136558,34491;136558,12348;132705,23845;123716,33213;87757,57484;84760,60039;80479,63020;76627,65149;72346,67278;68493,68129;68065,68129;64640,67278;59931,65149;56079,63020;51798,60039;48801,57484;28681,43858;13271,33213;4281,24271;0,14052;3425,4258;12414,0;124572,0;133133,3832;136558,12348" o:connectangles="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70" w:type="dxa"/>
                  <w:vAlign w:val="center"/>
                </w:tcPr>
                <w:p w14:paraId="706B2A9F" w14:textId="20B92F66" w:rsidR="00B36272" w:rsidRPr="004A0A42" w:rsidRDefault="00846500" w:rsidP="00711D5E">
                  <w:pPr>
                    <w:rPr>
                      <w:rFonts w:asciiTheme="majorHAnsi" w:hAnsiTheme="majorHAnsi" w:cs="Tahoma"/>
                      <w:color w:val="FFFFFF" w:themeColor="background1"/>
                      <w:sz w:val="20"/>
                    </w:rPr>
                  </w:pPr>
                  <w:r>
                    <w:rPr>
                      <w:rFonts w:asciiTheme="majorHAnsi" w:hAnsiTheme="majorHAnsi" w:cs="Tahoma"/>
                      <w:color w:val="FFFFFF" w:themeColor="background1"/>
                      <w:sz w:val="20"/>
                    </w:rPr>
                    <w:t>vinodlatke</w:t>
                  </w:r>
                  <w:r w:rsidR="00836121" w:rsidRPr="00836121">
                    <w:rPr>
                      <w:rFonts w:asciiTheme="majorHAnsi" w:hAnsiTheme="majorHAnsi" w:cs="Tahoma"/>
                      <w:color w:val="FFFFFF" w:themeColor="background1"/>
                      <w:sz w:val="20"/>
                    </w:rPr>
                    <w:t>@gmail.com</w:t>
                  </w:r>
                </w:p>
              </w:tc>
            </w:tr>
          </w:tbl>
          <w:p w14:paraId="256F68E6" w14:textId="77777777" w:rsidR="00B36272" w:rsidRPr="00FF76D1" w:rsidRDefault="00B36272" w:rsidP="008B6F25">
            <w:pPr>
              <w:rPr>
                <w:rFonts w:asciiTheme="majorHAnsi" w:hAnsiTheme="majorHAnsi"/>
              </w:rPr>
            </w:pPr>
          </w:p>
        </w:tc>
      </w:tr>
      <w:tr w:rsidR="00B36272" w:rsidRPr="00FF76D1" w14:paraId="3AE4007F" w14:textId="77777777" w:rsidTr="00C46DF7">
        <w:trPr>
          <w:trHeight w:val="720"/>
        </w:trPr>
        <w:tc>
          <w:tcPr>
            <w:tcW w:w="3510" w:type="dxa"/>
            <w:gridSpan w:val="2"/>
            <w:shd w:val="clear" w:color="auto" w:fill="E1E0DE"/>
          </w:tcPr>
          <w:p w14:paraId="6A89E56D" w14:textId="77777777" w:rsidR="00896BD3" w:rsidRDefault="00B36272" w:rsidP="00CF32B4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</w:p>
          <w:p w14:paraId="39D5D46E" w14:textId="58F2829F" w:rsidR="00B36272" w:rsidRPr="004D564E" w:rsidRDefault="00B36272" w:rsidP="00CF32B4">
            <w:pPr>
              <w:spacing w:before="120" w:after="120"/>
              <w:rPr>
                <w:rFonts w:asciiTheme="majorHAnsi" w:hAnsiTheme="majorHAnsi" w:cs="Tahoma"/>
                <w:sz w:val="2"/>
              </w:rPr>
            </w:pPr>
            <w:r w:rsidRPr="004D564E">
              <w:rPr>
                <w:rFonts w:asciiTheme="majorHAnsi" w:hAnsiTheme="majorHAnsi" w:cs="Tahoma"/>
                <w:b/>
                <w:color w:val="3F7FAD"/>
              </w:rPr>
              <w:t>CORE COMPETENCIES</w:t>
            </w:r>
          </w:p>
          <w:p w14:paraId="5B435095" w14:textId="77777777" w:rsidR="00AB5A8B" w:rsidRPr="00996BE2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Demand-Supply Balancing</w:t>
            </w:r>
          </w:p>
          <w:p w14:paraId="40774F0D" w14:textId="77777777" w:rsidR="00AB5A8B" w:rsidRPr="00996BE2" w:rsidRDefault="00070CD7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Production &amp; </w:t>
            </w:r>
            <w:r w:rsidR="00AB5A8B"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Capacity Planning</w:t>
            </w:r>
          </w:p>
          <w:p w14:paraId="3C208748" w14:textId="77777777" w:rsidR="00AB5A8B" w:rsidRPr="00996BE2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Inventory Management</w:t>
            </w:r>
          </w:p>
          <w:p w14:paraId="46F29BAA" w14:textId="77777777" w:rsidR="007102F7" w:rsidRDefault="007102F7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Key Performance Indicators (KPI)</w:t>
            </w:r>
          </w:p>
          <w:p w14:paraId="644A9FAC" w14:textId="77777777" w:rsidR="00AB5A8B" w:rsidRPr="00996BE2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Vendor Performance Monitoring</w:t>
            </w:r>
          </w:p>
          <w:p w14:paraId="1DDC7E4D" w14:textId="77777777" w:rsidR="00AB5A8B" w:rsidRPr="00996BE2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Global Market Collaboration</w:t>
            </w:r>
          </w:p>
          <w:p w14:paraId="2EE60A45" w14:textId="77777777" w:rsidR="00AB5A8B" w:rsidRPr="00996BE2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Crisis Management Strategies</w:t>
            </w:r>
          </w:p>
          <w:p w14:paraId="4A24B8AE" w14:textId="77777777" w:rsidR="00AB5A8B" w:rsidRPr="00996BE2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Master Data Management</w:t>
            </w:r>
          </w:p>
          <w:p w14:paraId="7DCDCD37" w14:textId="77777777" w:rsidR="00AB5A8B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Demand Forecasting</w:t>
            </w:r>
          </w:p>
          <w:p w14:paraId="5B46A74C" w14:textId="77777777" w:rsidR="008F5746" w:rsidRPr="00996BE2" w:rsidRDefault="008F5746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Revenue Growth </w:t>
            </w:r>
          </w:p>
          <w:p w14:paraId="408CF33D" w14:textId="77777777" w:rsidR="00AB5A8B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Order Management</w:t>
            </w:r>
          </w:p>
          <w:p w14:paraId="31C1E077" w14:textId="372AE2C5" w:rsidR="00E126DB" w:rsidRPr="00E126DB" w:rsidRDefault="00E126DB" w:rsidP="00E126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19"/>
              </w:tabs>
              <w:autoSpaceDE w:val="0"/>
              <w:autoSpaceDN w:val="0"/>
              <w:spacing w:before="29"/>
              <w:contextualSpacing w:val="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E126DB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Project Management</w:t>
            </w:r>
          </w:p>
          <w:p w14:paraId="7A5C42D3" w14:textId="77777777" w:rsidR="002D4B7E" w:rsidRPr="00996BE2" w:rsidRDefault="00AB5A8B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96BE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Supply Chain Optimization</w:t>
            </w:r>
          </w:p>
          <w:p w14:paraId="407C866C" w14:textId="77777777" w:rsidR="002D4B7E" w:rsidRDefault="002D4B7E" w:rsidP="00EB26DB">
            <w:p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</w:p>
          <w:p w14:paraId="4C2CF046" w14:textId="7713A6CD" w:rsidR="00896BD3" w:rsidRDefault="000C3221" w:rsidP="000C3221">
            <w:pPr>
              <w:rPr>
                <w:rFonts w:asciiTheme="majorHAnsi" w:hAnsiTheme="majorHAnsi" w:cs="Tahoma"/>
                <w:b/>
                <w:color w:val="3F7FAD"/>
              </w:rPr>
            </w:pPr>
            <w:r>
              <w:rPr>
                <w:rFonts w:asciiTheme="majorHAnsi" w:hAnsiTheme="majorHAnsi" w:cs="Tahoma"/>
                <w:b/>
                <w:color w:val="3F7FAD"/>
              </w:rPr>
              <w:t xml:space="preserve">    </w:t>
            </w:r>
          </w:p>
          <w:p w14:paraId="1D2A91EC" w14:textId="16C2841A" w:rsidR="00B36272" w:rsidRPr="004D564E" w:rsidRDefault="00B36272" w:rsidP="000C3221">
            <w:pPr>
              <w:rPr>
                <w:rFonts w:asciiTheme="majorHAnsi" w:hAnsiTheme="majorHAnsi"/>
                <w:b/>
                <w:color w:val="3F7FAD"/>
              </w:rPr>
            </w:pPr>
            <w:r w:rsidRPr="004D564E">
              <w:rPr>
                <w:rFonts w:asciiTheme="majorHAnsi" w:hAnsiTheme="majorHAnsi" w:cs="Tahoma"/>
                <w:b/>
                <w:color w:val="3F7FAD"/>
              </w:rPr>
              <w:t>EDUCATION</w:t>
            </w:r>
          </w:p>
          <w:p w14:paraId="052CD84A" w14:textId="77777777" w:rsidR="00B36272" w:rsidRPr="001D6628" w:rsidRDefault="00B36272" w:rsidP="008B6F25">
            <w:pPr>
              <w:jc w:val="center"/>
              <w:rPr>
                <w:rFonts w:asciiTheme="majorHAnsi" w:hAnsiTheme="majorHAnsi"/>
                <w:b/>
                <w:color w:val="3F7FAD"/>
                <w:sz w:val="2"/>
              </w:rPr>
            </w:pPr>
          </w:p>
          <w:p w14:paraId="24724249" w14:textId="77777777" w:rsidR="00B36272" w:rsidRPr="00D84F23" w:rsidRDefault="00B36272" w:rsidP="008B6F25">
            <w:pPr>
              <w:rPr>
                <w:rFonts w:asciiTheme="majorHAnsi" w:hAnsiTheme="majorHAnsi" w:cs="Tahoma"/>
                <w:sz w:val="10"/>
              </w:rPr>
            </w:pPr>
          </w:p>
          <w:p w14:paraId="748E883C" w14:textId="1F96D60E" w:rsidR="000C3221" w:rsidRPr="000C3221" w:rsidRDefault="000C3221" w:rsidP="00E126D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0C3221">
              <w:rPr>
                <w:rFonts w:asciiTheme="majorHAnsi" w:hAnsiTheme="majorHAnsi" w:cs="Tahoma"/>
                <w:b/>
                <w:sz w:val="20"/>
                <w:szCs w:val="20"/>
                <w:lang w:val="en-GB"/>
              </w:rPr>
              <w:t>PGDM in Supply chain</w:t>
            </w: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Management from MIT Pune.</w:t>
            </w:r>
          </w:p>
          <w:p w14:paraId="4EC81732" w14:textId="2112EE05" w:rsidR="00C62E64" w:rsidRPr="00896BD3" w:rsidRDefault="000C3221" w:rsidP="00896BD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 xml:space="preserve">Diploma in </w:t>
            </w:r>
            <w:r w:rsidR="00481567" w:rsidRPr="004434A2"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>Mechanical Engineering</w:t>
            </w:r>
            <w:r w:rsidR="00481567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Khopoli</w:t>
            </w:r>
            <w:proofErr w:type="spellEnd"/>
            <w:r>
              <w:rPr>
                <w:rFonts w:asciiTheme="majorHAnsi" w:hAnsiTheme="majorHAnsi" w:cs="Tahoma"/>
                <w:bCs/>
                <w:color w:val="00B0F0"/>
                <w:sz w:val="20"/>
                <w:szCs w:val="20"/>
                <w:lang w:val="en-GB"/>
              </w:rPr>
              <w:t>,</w:t>
            </w:r>
            <w:r w:rsidR="001B1D8E">
              <w:rPr>
                <w:rFonts w:asciiTheme="majorHAnsi" w:hAnsiTheme="majorHAnsi" w:cs="Tahoma"/>
                <w:bCs/>
                <w:color w:val="00B0F0"/>
                <w:sz w:val="20"/>
                <w:szCs w:val="20"/>
                <w:lang w:val="en-GB"/>
              </w:rPr>
              <w:t xml:space="preserve"> </w:t>
            </w:r>
            <w:r w:rsidR="001B1D8E" w:rsidRPr="00185CB1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201</w:t>
            </w: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1</w:t>
            </w:r>
          </w:p>
          <w:p w14:paraId="6D2EA870" w14:textId="77777777" w:rsidR="00C62E64" w:rsidRDefault="00C62E64" w:rsidP="008B6F25">
            <w:pPr>
              <w:jc w:val="center"/>
              <w:rPr>
                <w:rFonts w:asciiTheme="majorHAnsi" w:hAnsiTheme="majorHAnsi"/>
                <w:b/>
                <w:color w:val="3F7FAD"/>
                <w:sz w:val="18"/>
              </w:rPr>
            </w:pPr>
          </w:p>
          <w:p w14:paraId="38BD35E7" w14:textId="0546000A" w:rsidR="00E942F2" w:rsidRDefault="00374588" w:rsidP="00B9632C">
            <w:pPr>
              <w:rPr>
                <w:rFonts w:asciiTheme="majorHAnsi" w:hAnsiTheme="majorHAnsi" w:cs="Tahoma"/>
                <w:b/>
                <w:color w:val="3F7FAD"/>
              </w:rPr>
            </w:pPr>
            <w:r>
              <w:rPr>
                <w:rFonts w:asciiTheme="majorHAnsi" w:hAnsiTheme="majorHAnsi" w:cs="Tahoma"/>
                <w:b/>
                <w:color w:val="3F7FAD"/>
              </w:rPr>
              <w:t>TECHNICAL SKILL</w:t>
            </w:r>
            <w:r w:rsidR="00E5258E">
              <w:rPr>
                <w:rFonts w:asciiTheme="majorHAnsi" w:hAnsiTheme="majorHAnsi" w:cs="Tahoma"/>
                <w:b/>
                <w:color w:val="3F7FAD"/>
              </w:rPr>
              <w:t>S</w:t>
            </w:r>
          </w:p>
          <w:p w14:paraId="4DC9A460" w14:textId="77777777" w:rsidR="00450D88" w:rsidRDefault="00450D88" w:rsidP="0015043F">
            <w:pPr>
              <w:jc w:val="center"/>
              <w:rPr>
                <w:rFonts w:asciiTheme="majorHAnsi" w:hAnsiTheme="majorHAnsi"/>
                <w:b/>
                <w:color w:val="3F7FAD"/>
                <w:sz w:val="18"/>
              </w:rPr>
            </w:pPr>
          </w:p>
          <w:p w14:paraId="4BB3DF53" w14:textId="77777777" w:rsidR="003620F4" w:rsidRPr="00934948" w:rsidRDefault="003620F4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3620F4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Proficient in SAP Materials </w:t>
            </w:r>
            <w:r w:rsidRPr="00934948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Management (SAP MM) and SAP Production Planning (SAP PP)</w:t>
            </w:r>
          </w:p>
          <w:p w14:paraId="4E8B54EF" w14:textId="794FCA6A" w:rsidR="00934948" w:rsidRDefault="003620F4" w:rsidP="00E126D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34948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Knowledgeable </w:t>
            </w:r>
            <w:r w:rsidR="00B9632C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of</w:t>
            </w:r>
            <w:r w:rsidRPr="00934948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</w:t>
            </w:r>
            <w:r w:rsidR="00934948" w:rsidRPr="00934948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Tableau and power BI</w:t>
            </w:r>
          </w:p>
          <w:p w14:paraId="69B55EB6" w14:textId="7C0030DF" w:rsidR="00AD6EFA" w:rsidRPr="00B9632C" w:rsidRDefault="00B9632C" w:rsidP="00B9632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Advance Excel and CRM</w:t>
            </w:r>
          </w:p>
          <w:p w14:paraId="7961892D" w14:textId="77777777" w:rsidR="00AD6EFA" w:rsidRDefault="00AD6EFA" w:rsidP="00B9632C">
            <w:pPr>
              <w:rPr>
                <w:rFonts w:asciiTheme="majorHAnsi" w:hAnsiTheme="majorHAnsi"/>
                <w:b/>
                <w:color w:val="3F7FAD"/>
                <w:sz w:val="18"/>
              </w:rPr>
            </w:pPr>
          </w:p>
          <w:p w14:paraId="2DD87850" w14:textId="0379592B" w:rsidR="00EC3884" w:rsidRDefault="00EC3884" w:rsidP="00FD4EF3">
            <w:pPr>
              <w:rPr>
                <w:rFonts w:asciiTheme="majorHAnsi" w:hAnsiTheme="majorHAnsi" w:cs="Tahoma"/>
                <w:b/>
                <w:color w:val="3F7FAD"/>
              </w:rPr>
            </w:pPr>
            <w:r>
              <w:rPr>
                <w:rFonts w:asciiTheme="majorHAnsi" w:hAnsiTheme="majorHAnsi" w:cs="Tahoma"/>
                <w:b/>
                <w:color w:val="3F7FAD"/>
              </w:rPr>
              <w:t>SOFT SKILLS</w:t>
            </w:r>
          </w:p>
          <w:p w14:paraId="648C5D5E" w14:textId="77777777" w:rsidR="00C565E1" w:rsidRPr="00C565E1" w:rsidRDefault="00C565E1" w:rsidP="00EC3884">
            <w:pPr>
              <w:jc w:val="center"/>
              <w:rPr>
                <w:rFonts w:asciiTheme="majorHAnsi" w:hAnsiTheme="majorHAnsi" w:cs="Tahoma"/>
                <w:b/>
                <w:color w:val="3F7FAD"/>
                <w:sz w:val="12"/>
              </w:rPr>
            </w:pPr>
          </w:p>
          <w:p w14:paraId="77E6C3D9" w14:textId="77777777" w:rsidR="0025595A" w:rsidRDefault="0027415D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33136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Communication</w:t>
            </w:r>
          </w:p>
          <w:p w14:paraId="45629504" w14:textId="5189AA08" w:rsidR="00E6325D" w:rsidRPr="00933136" w:rsidRDefault="00E6325D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Team Leading</w:t>
            </w:r>
          </w:p>
          <w:p w14:paraId="6AF460D4" w14:textId="77777777" w:rsidR="0027415D" w:rsidRDefault="0027415D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33136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Problem-solving</w:t>
            </w:r>
          </w:p>
          <w:p w14:paraId="2A424D8A" w14:textId="4A035E62" w:rsidR="00E6325D" w:rsidRPr="00933136" w:rsidRDefault="00E6325D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Negotiation</w:t>
            </w:r>
          </w:p>
          <w:p w14:paraId="3C338EBD" w14:textId="77777777" w:rsidR="0027415D" w:rsidRPr="00933136" w:rsidRDefault="0027415D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33136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Team Management</w:t>
            </w:r>
          </w:p>
          <w:p w14:paraId="20F7CDE4" w14:textId="77777777" w:rsidR="0027415D" w:rsidRPr="00933136" w:rsidRDefault="0027415D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933136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Collaboration</w:t>
            </w:r>
          </w:p>
          <w:p w14:paraId="5DA26683" w14:textId="77777777" w:rsidR="0027415D" w:rsidRDefault="0027415D" w:rsidP="00EC3884">
            <w:pPr>
              <w:jc w:val="center"/>
              <w:rPr>
                <w:rFonts w:asciiTheme="majorHAnsi" w:hAnsiTheme="majorHAnsi" w:cs="Tahoma"/>
                <w:b/>
                <w:color w:val="3F7FAD"/>
              </w:rPr>
            </w:pPr>
          </w:p>
          <w:p w14:paraId="3A43A2C1" w14:textId="77777777" w:rsidR="00EC3884" w:rsidRPr="00E7583C" w:rsidRDefault="00EC3884" w:rsidP="00450D88">
            <w:pPr>
              <w:jc w:val="center"/>
              <w:rPr>
                <w:rFonts w:asciiTheme="majorHAnsi" w:hAnsiTheme="majorHAnsi"/>
                <w:b/>
                <w:color w:val="3F7FAD"/>
                <w:sz w:val="24"/>
              </w:rPr>
            </w:pPr>
          </w:p>
          <w:p w14:paraId="4FC7A6EC" w14:textId="77777777" w:rsidR="00EC3884" w:rsidRDefault="00EC3884" w:rsidP="00450D88">
            <w:pPr>
              <w:jc w:val="center"/>
              <w:rPr>
                <w:rFonts w:asciiTheme="majorHAnsi" w:hAnsiTheme="majorHAnsi"/>
                <w:b/>
                <w:color w:val="3F7FAD"/>
                <w:sz w:val="18"/>
              </w:rPr>
            </w:pPr>
          </w:p>
          <w:p w14:paraId="1B9982B2" w14:textId="77777777" w:rsidR="00327526" w:rsidRDefault="00327526" w:rsidP="008B6F25">
            <w:pPr>
              <w:jc w:val="center"/>
              <w:rPr>
                <w:rFonts w:asciiTheme="majorHAnsi" w:hAnsiTheme="majorHAnsi" w:cs="Tahoma"/>
                <w:b/>
                <w:color w:val="3F7FAD"/>
              </w:rPr>
            </w:pPr>
          </w:p>
          <w:p w14:paraId="527CA215" w14:textId="77777777" w:rsidR="00327526" w:rsidRDefault="00327526" w:rsidP="008B6F25">
            <w:pPr>
              <w:jc w:val="center"/>
              <w:rPr>
                <w:rFonts w:asciiTheme="majorHAnsi" w:hAnsiTheme="majorHAnsi" w:cs="Tahoma"/>
                <w:b/>
                <w:color w:val="3F7FAD"/>
              </w:rPr>
            </w:pPr>
          </w:p>
          <w:p w14:paraId="747FEACC" w14:textId="77777777" w:rsidR="00327526" w:rsidRDefault="00327526" w:rsidP="008B6F25">
            <w:pPr>
              <w:jc w:val="center"/>
              <w:rPr>
                <w:rFonts w:asciiTheme="majorHAnsi" w:hAnsiTheme="majorHAnsi" w:cs="Tahoma"/>
                <w:b/>
                <w:color w:val="3F7FAD"/>
              </w:rPr>
            </w:pPr>
          </w:p>
          <w:p w14:paraId="703C8DA2" w14:textId="77777777" w:rsidR="00327526" w:rsidRDefault="00327526" w:rsidP="008B6F25">
            <w:pPr>
              <w:jc w:val="center"/>
              <w:rPr>
                <w:rFonts w:asciiTheme="majorHAnsi" w:hAnsiTheme="majorHAnsi" w:cs="Tahoma"/>
                <w:b/>
                <w:color w:val="3F7FAD"/>
              </w:rPr>
            </w:pPr>
          </w:p>
          <w:p w14:paraId="0B1FB814" w14:textId="7342AE99" w:rsidR="00B36272" w:rsidRPr="004D564E" w:rsidRDefault="007D7972" w:rsidP="007D7972">
            <w:pPr>
              <w:rPr>
                <w:rFonts w:asciiTheme="majorHAnsi" w:hAnsiTheme="majorHAnsi" w:cs="Tahoma"/>
                <w:b/>
                <w:color w:val="3F7FAD"/>
              </w:rPr>
            </w:pPr>
            <w:r>
              <w:rPr>
                <w:rFonts w:asciiTheme="majorHAnsi" w:hAnsiTheme="majorHAnsi" w:cs="Tahoma"/>
                <w:b/>
                <w:color w:val="3F7FAD"/>
              </w:rPr>
              <w:t xml:space="preserve"> </w:t>
            </w:r>
            <w:r w:rsidR="00B36272" w:rsidRPr="004D564E">
              <w:rPr>
                <w:rFonts w:asciiTheme="majorHAnsi" w:hAnsiTheme="majorHAnsi" w:cs="Tahoma"/>
                <w:b/>
                <w:color w:val="3F7FAD"/>
              </w:rPr>
              <w:t>PERSONAL DETAILS</w:t>
            </w:r>
          </w:p>
          <w:p w14:paraId="5AE59707" w14:textId="77777777" w:rsidR="00B36272" w:rsidRDefault="00B36272" w:rsidP="008B6F25">
            <w:pPr>
              <w:jc w:val="center"/>
              <w:rPr>
                <w:rFonts w:asciiTheme="majorHAnsi" w:hAnsiTheme="majorHAnsi"/>
                <w:b/>
                <w:color w:val="3F7FAD"/>
                <w:sz w:val="12"/>
              </w:rPr>
            </w:pPr>
          </w:p>
          <w:p w14:paraId="34DFD77D" w14:textId="191EFB27" w:rsidR="00C344EE" w:rsidRDefault="00C344EE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4D5804"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>Date of Birth:</w:t>
            </w:r>
            <w:r w:rsidR="00617CB3">
              <w:rPr>
                <w:rFonts w:asciiTheme="majorHAnsi" w:hAnsiTheme="majorHAnsi" w:cs="Tahoma"/>
                <w:bCs/>
                <w:color w:val="00B0F0"/>
                <w:sz w:val="20"/>
                <w:szCs w:val="20"/>
                <w:lang w:val="en-GB"/>
              </w:rPr>
              <w:t xml:space="preserve"> </w:t>
            </w:r>
            <w:r w:rsid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01</w:t>
            </w:r>
            <w:r w:rsidR="00896BD3" w:rsidRPr="00896BD3">
              <w:rPr>
                <w:rFonts w:asciiTheme="majorHAnsi" w:hAnsiTheme="majorHAnsi" w:cs="Tahoma"/>
                <w:bCs/>
                <w:sz w:val="20"/>
                <w:szCs w:val="20"/>
                <w:vertAlign w:val="superscript"/>
                <w:lang w:val="en-GB"/>
              </w:rPr>
              <w:t>st</w:t>
            </w:r>
            <w:r w:rsid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</w:t>
            </w:r>
            <w:r w:rsidR="002C4916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August</w:t>
            </w:r>
            <w:r w:rsidR="00617CB3" w:rsidRPr="009336B9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19</w:t>
            </w:r>
            <w:r w:rsid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92</w:t>
            </w:r>
          </w:p>
          <w:p w14:paraId="18B5C709" w14:textId="77777777" w:rsidR="00896BD3" w:rsidRDefault="00896BD3" w:rsidP="00896BD3">
            <w:pPr>
              <w:pStyle w:val="ListParagraph"/>
              <w:ind w:left="36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</w:p>
          <w:p w14:paraId="0A5A9820" w14:textId="77777777" w:rsidR="00D43702" w:rsidRPr="00D43702" w:rsidRDefault="00C344EE" w:rsidP="00E126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4D5804"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>Languages Known</w:t>
            </w:r>
            <w:r w:rsidRPr="002419C8"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>:</w:t>
            </w:r>
            <w:r w:rsidR="00D43702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</w:t>
            </w:r>
            <w:r w:rsidR="0023180C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English, Hindi and Marathi</w:t>
            </w:r>
          </w:p>
          <w:p w14:paraId="1C142501" w14:textId="77777777" w:rsidR="00896BD3" w:rsidRPr="00896BD3" w:rsidRDefault="00896BD3" w:rsidP="00896BD3">
            <w:pPr>
              <w:pStyle w:val="ListParagraph"/>
              <w:ind w:left="36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</w:p>
          <w:p w14:paraId="508AC290" w14:textId="4ABEFCE8" w:rsidR="00896BD3" w:rsidRPr="00896BD3" w:rsidRDefault="0063291D" w:rsidP="00896B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 xml:space="preserve">Address: </w:t>
            </w:r>
            <w:r w:rsidR="00896BD3"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96BD3" w:rsidRP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Prajapati Complex, </w:t>
            </w:r>
            <w:proofErr w:type="spellStart"/>
            <w:r w:rsidR="00896BD3" w:rsidRP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Takka</w:t>
            </w:r>
            <w:proofErr w:type="spellEnd"/>
            <w:r w:rsidR="00896BD3" w:rsidRP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Colony, </w:t>
            </w:r>
            <w:proofErr w:type="spellStart"/>
            <w:r w:rsidR="00896BD3" w:rsidRP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Panvel</w:t>
            </w:r>
            <w:proofErr w:type="spellEnd"/>
            <w:r w:rsidR="00896BD3" w:rsidRP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, N</w:t>
            </w:r>
            <w:r w:rsidR="003F6779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ew</w:t>
            </w:r>
            <w:r w:rsidR="00896BD3" w:rsidRPr="00896BD3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Mumbai, Maharashtra 410206</w:t>
            </w:r>
          </w:p>
        </w:tc>
        <w:tc>
          <w:tcPr>
            <w:tcW w:w="250" w:type="dxa"/>
          </w:tcPr>
          <w:p w14:paraId="7656FE54" w14:textId="77777777" w:rsidR="00B36272" w:rsidRPr="00FF76D1" w:rsidRDefault="00B36272" w:rsidP="000F01D1">
            <w:pPr>
              <w:pStyle w:val="ListParagraph"/>
              <w:numPr>
                <w:ilvl w:val="0"/>
                <w:numId w:val="1"/>
              </w:numPr>
              <w:ind w:left="610"/>
              <w:rPr>
                <w:rFonts w:asciiTheme="majorHAnsi" w:hAnsiTheme="majorHAnsi"/>
              </w:rPr>
            </w:pPr>
          </w:p>
        </w:tc>
        <w:tc>
          <w:tcPr>
            <w:tcW w:w="8300" w:type="dxa"/>
            <w:gridSpan w:val="2"/>
          </w:tcPr>
          <w:p w14:paraId="0267CB90" w14:textId="77777777" w:rsidR="00B36272" w:rsidRPr="00FC785E" w:rsidRDefault="00B36272" w:rsidP="008B6F25">
            <w:pPr>
              <w:spacing w:before="120"/>
              <w:rPr>
                <w:rFonts w:asciiTheme="majorHAnsi" w:hAnsiTheme="majorHAnsi"/>
                <w:sz w:val="2"/>
              </w:rPr>
            </w:pPr>
          </w:p>
          <w:tbl>
            <w:tblPr>
              <w:tblStyle w:val="TableGrid"/>
              <w:tblW w:w="16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7966"/>
              <w:gridCol w:w="2972"/>
              <w:gridCol w:w="2972"/>
            </w:tblGrid>
            <w:tr w:rsidR="00B36272" w:rsidRPr="005B567B" w14:paraId="22E33D06" w14:textId="77777777" w:rsidTr="00F00851">
              <w:tc>
                <w:tcPr>
                  <w:tcW w:w="2510" w:type="dxa"/>
                </w:tcPr>
                <w:p w14:paraId="62F90E47" w14:textId="77777777" w:rsidR="00B36272" w:rsidRPr="004D564E" w:rsidRDefault="00B36272" w:rsidP="008B6F25">
                  <w:pPr>
                    <w:rPr>
                      <w:rFonts w:asciiTheme="majorHAnsi" w:hAnsiTheme="majorHAnsi" w:cs="Tahoma"/>
                      <w:b/>
                    </w:rPr>
                  </w:pPr>
                  <w:r w:rsidRPr="004D564E">
                    <w:rPr>
                      <w:rFonts w:asciiTheme="majorHAnsi" w:hAnsiTheme="majorHAnsi" w:cs="Tahoma"/>
                      <w:b/>
                      <w:color w:val="3F7FAD"/>
                    </w:rPr>
                    <w:t>PROFILE SUMMARY</w:t>
                  </w:r>
                </w:p>
              </w:tc>
              <w:tc>
                <w:tcPr>
                  <w:tcW w:w="7966" w:type="dxa"/>
                </w:tcPr>
                <w:p w14:paraId="07A5B821" w14:textId="77777777" w:rsidR="00B36272" w:rsidRPr="005B567B" w:rsidRDefault="00B36272" w:rsidP="008B6F25">
                  <w:pPr>
                    <w:spacing w:after="120" w:line="168" w:lineRule="auto"/>
                    <w:ind w:left="-14"/>
                    <w:rPr>
                      <w:rFonts w:asciiTheme="majorHAnsi" w:hAnsiTheme="majorHAnsi"/>
                      <w:sz w:val="20"/>
                    </w:rPr>
                  </w:pPr>
                  <w:r w:rsidRPr="005B567B">
                    <w:rPr>
                      <w:rFonts w:asciiTheme="majorHAnsi" w:hAnsiTheme="majorHAnsi"/>
                      <w:noProof/>
                      <w:sz w:val="20"/>
                    </w:rPr>
                    <mc:AlternateContent>
                      <mc:Choice Requires="wps">
                        <w:drawing>
                          <wp:inline distT="0" distB="0" distL="0" distR="0" wp14:anchorId="4644D586" wp14:editId="59C040D5">
                            <wp:extent cx="3517900" cy="0"/>
                            <wp:effectExtent l="0" t="19050" r="25400" b="19050"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179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2D323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A5E1CB8" id="Straight Connector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3u2wEAAAQEAAAOAAAAZHJzL2Uyb0RvYy54bWysU9uO0zAQfUfiHyy/01yq7kLUdB9aLS8I&#10;KhY+wHXsxMI3jU2T/j1jp82uACGEeHFiz5wzc87Y24fJaHIWEJSzLa1WJSXCctcp27f065fHN28p&#10;CZHZjmlnRUsvItCH3etX29E3onaD050AgiQ2NKNv6RCjb4oi8EEYFlbOC4tB6cCwiFvoiw7YiOxG&#10;F3VZ3hWjg86D4yIEPD3MQbrL/FIKHj9JGUQkuqXYW8wr5PWU1mK3ZU0PzA+KX9tg/9CFYcpi0YXq&#10;wCIj30H9QmUUBxecjCvuTOGkVFxkDaimKn9S8zQwL7IWNCf4xabw/2j5x/MRiOpaWuOkLDM4o6cI&#10;TPVDJHtnLTrogGAQnRp9aBCwt0e47oI/QpI9STDpi4LIlN29LO6KKRKOh+tNdf+uxCHwW6x4BnoI&#10;8b1whqSflmplk3DWsPOHELEYpt5S0rG2ZEwtb+43OS04rbpHpXUKBuhPew3kzHDo9WFdr+9S90jx&#10;Ig132uJh0jSryH/xosVc4LOQ6Av2Xc0V0o0UC233rbpyaouZCSKx/AIq/wy65iaYyLf0b4FLdq7o&#10;bFyARlkHv6sap1urcs6/qZ61Jtkn113yTLMdeNWyW9dnke7yy32GPz/e3Q8AAAD//wMAUEsDBBQA&#10;BgAIAAAAIQChkYcd1wAAAAIBAAAPAAAAZHJzL2Rvd25yZXYueG1sTI/BTsMwDIbvSLxDZCQu1ZaC&#10;NqhK0wkhOIzbxsQ5a7y2WuJUSbaWt8fjwi6WPv3W78/VanJWnDHE3pOCh3kOAqnxpqdWwe7rY1aA&#10;iEmT0dYTKvjBCKv69qbSpfEjbfC8Ta3gEoqlVtClNJRSxqZDp+PcD0icHXxwOjGGVpqgRy53Vj7m&#10;+ZN0uie+0OkB3zpsjtuTU7Cw78/f66zLjrvPsMmoGIpRrpW6v5teX0AknNL/Mlz0WR1qdtr7E5ko&#10;rAJ+JP1NzpbLBeP+grKu5LV6/QsAAP//AwBQSwECLQAUAAYACAAAACEAtoM4kv4AAADhAQAAEwAA&#10;AAAAAAAAAAAAAAAAAAAAW0NvbnRlbnRfVHlwZXNdLnhtbFBLAQItABQABgAIAAAAIQA4/SH/1gAA&#10;AJQBAAALAAAAAAAAAAAAAAAAAC8BAABfcmVscy8ucmVsc1BLAQItABQABgAIAAAAIQBoek3u2wEA&#10;AAQEAAAOAAAAAAAAAAAAAAAAAC4CAABkcnMvZTJvRG9jLnhtbFBLAQItABQABgAIAAAAIQChkYcd&#10;1wAAAAIBAAAPAAAAAAAAAAAAAAAAADUEAABkcnMvZG93bnJldi54bWxQSwUGAAAAAAQABADzAAAA&#10;OQUAAAAA&#10;" strokecolor="#2d3236" strokeweight="2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972" w:type="dxa"/>
                </w:tcPr>
                <w:p w14:paraId="7B95778B" w14:textId="77777777" w:rsidR="00B36272" w:rsidRPr="005B567B" w:rsidRDefault="00B36272" w:rsidP="008B6F25">
                  <w:pPr>
                    <w:spacing w:before="120"/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2972" w:type="dxa"/>
                </w:tcPr>
                <w:p w14:paraId="3017FA1F" w14:textId="77777777" w:rsidR="00B36272" w:rsidRPr="005B567B" w:rsidRDefault="00B36272" w:rsidP="008B6F25">
                  <w:pPr>
                    <w:spacing w:before="120"/>
                    <w:rPr>
                      <w:rFonts w:asciiTheme="majorHAnsi" w:hAnsiTheme="majorHAnsi"/>
                      <w:sz w:val="20"/>
                    </w:rPr>
                  </w:pPr>
                </w:p>
              </w:tc>
            </w:tr>
          </w:tbl>
          <w:p w14:paraId="02A8C6C8" w14:textId="77777777" w:rsidR="006D16FB" w:rsidRPr="00940470" w:rsidRDefault="006D16FB" w:rsidP="00916EFB">
            <w:pPr>
              <w:widowControl w:val="0"/>
              <w:overflowPunct w:val="0"/>
              <w:autoSpaceDE w:val="0"/>
              <w:autoSpaceDN w:val="0"/>
              <w:adjustRightInd w:val="0"/>
              <w:spacing w:after="80"/>
              <w:ind w:right="660"/>
              <w:rPr>
                <w:rFonts w:asciiTheme="majorHAnsi" w:hAnsiTheme="majorHAnsi" w:cs="Arial"/>
                <w:sz w:val="2"/>
              </w:rPr>
            </w:pPr>
          </w:p>
          <w:p w14:paraId="0720F3BA" w14:textId="77777777" w:rsidR="00896BD3" w:rsidRPr="00896BD3" w:rsidRDefault="00896BD3" w:rsidP="00896BD3">
            <w:pPr>
              <w:pStyle w:val="ListParagraph"/>
              <w:spacing w:after="80"/>
              <w:contextualSpacing w:val="0"/>
              <w:rPr>
                <w:rFonts w:asciiTheme="majorHAnsi" w:hAnsiTheme="majorHAnsi" w:cs="Arial"/>
                <w:sz w:val="20"/>
              </w:rPr>
            </w:pPr>
          </w:p>
          <w:p w14:paraId="1FDE9198" w14:textId="2D7ED1B7" w:rsidR="004C00CB" w:rsidRPr="00940470" w:rsidRDefault="00F65F5F" w:rsidP="00A76223">
            <w:pPr>
              <w:pStyle w:val="ListParagraph"/>
              <w:numPr>
                <w:ilvl w:val="0"/>
                <w:numId w:val="23"/>
              </w:numPr>
              <w:spacing w:after="80" w:line="276" w:lineRule="auto"/>
              <w:contextualSpacing w:val="0"/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Accumulating </w:t>
            </w:r>
            <w:r w:rsidR="00113765" w:rsidRPr="00940470">
              <w:rPr>
                <w:rFonts w:asciiTheme="majorHAnsi" w:hAnsiTheme="majorHAnsi" w:cs="Arial"/>
                <w:b/>
                <w:sz w:val="20"/>
              </w:rPr>
              <w:t>nearly</w:t>
            </w:r>
            <w:r w:rsidRPr="00940470">
              <w:rPr>
                <w:rFonts w:asciiTheme="majorHAnsi" w:hAnsiTheme="majorHAnsi" w:cs="Arial"/>
                <w:b/>
                <w:sz w:val="20"/>
              </w:rPr>
              <w:t xml:space="preserve"> </w:t>
            </w:r>
            <w:r w:rsidR="00DB7984">
              <w:rPr>
                <w:rFonts w:asciiTheme="majorHAnsi" w:hAnsiTheme="majorHAnsi" w:cs="Arial"/>
                <w:b/>
                <w:sz w:val="20"/>
              </w:rPr>
              <w:t>1</w:t>
            </w:r>
            <w:r w:rsidR="00721CAA">
              <w:rPr>
                <w:rFonts w:asciiTheme="majorHAnsi" w:hAnsiTheme="majorHAnsi" w:cs="Arial"/>
                <w:b/>
                <w:sz w:val="20"/>
              </w:rPr>
              <w:t>3</w:t>
            </w:r>
            <w:r w:rsidRPr="00940470">
              <w:rPr>
                <w:rFonts w:asciiTheme="majorHAnsi" w:hAnsiTheme="majorHAnsi" w:cs="Arial"/>
                <w:b/>
                <w:sz w:val="20"/>
              </w:rPr>
              <w:t xml:space="preserve"> years</w:t>
            </w:r>
            <w:r w:rsidRPr="00940470">
              <w:rPr>
                <w:rFonts w:asciiTheme="majorHAnsi" w:hAnsiTheme="majorHAnsi" w:cs="Arial"/>
                <w:sz w:val="20"/>
              </w:rPr>
              <w:t xml:space="preserve"> of expertise in </w:t>
            </w:r>
            <w:r w:rsidR="00E22D07" w:rsidRPr="00940470">
              <w:rPr>
                <w:rFonts w:asciiTheme="majorHAnsi" w:hAnsiTheme="majorHAnsi" w:cs="Arial"/>
                <w:sz w:val="20"/>
              </w:rPr>
              <w:t xml:space="preserve">Supply Chain Management </w:t>
            </w:r>
            <w:r w:rsidRPr="00940470">
              <w:rPr>
                <w:rFonts w:asciiTheme="majorHAnsi" w:hAnsiTheme="majorHAnsi" w:cs="Arial"/>
                <w:sz w:val="20"/>
              </w:rPr>
              <w:t xml:space="preserve">within the </w:t>
            </w:r>
            <w:r w:rsidR="00E22D07" w:rsidRPr="00940470">
              <w:rPr>
                <w:rFonts w:asciiTheme="majorHAnsi" w:hAnsiTheme="majorHAnsi" w:cs="Arial"/>
                <w:sz w:val="20"/>
              </w:rPr>
              <w:t>Manufacturing Industry</w:t>
            </w:r>
            <w:r w:rsidR="00BB7FD0">
              <w:rPr>
                <w:rFonts w:asciiTheme="majorHAnsi" w:hAnsiTheme="majorHAnsi" w:cs="Arial"/>
                <w:sz w:val="20"/>
              </w:rPr>
              <w:t xml:space="preserve"> </w:t>
            </w:r>
            <w:r w:rsidR="00297857">
              <w:rPr>
                <w:rFonts w:asciiTheme="majorHAnsi" w:hAnsiTheme="majorHAnsi" w:cs="Arial"/>
                <w:sz w:val="20"/>
              </w:rPr>
              <w:t xml:space="preserve">such as </w:t>
            </w:r>
            <w:r w:rsidR="002C4916" w:rsidRPr="00297857">
              <w:rPr>
                <w:rFonts w:asciiTheme="majorHAnsi" w:hAnsiTheme="majorHAnsi" w:cs="Arial"/>
                <w:sz w:val="20"/>
              </w:rPr>
              <w:t>Steel,</w:t>
            </w:r>
            <w:r w:rsidR="00297857" w:rsidRPr="00297857">
              <w:rPr>
                <w:rFonts w:asciiTheme="majorHAnsi" w:hAnsiTheme="majorHAnsi" w:cs="Arial"/>
                <w:sz w:val="20"/>
              </w:rPr>
              <w:t xml:space="preserve"> Automotive, Heavy Equipment Assembly, Material Handling Equipment, Glass Manufacturing, and Injection Molding</w:t>
            </w:r>
            <w:r w:rsidR="00297857">
              <w:rPr>
                <w:rFonts w:asciiTheme="majorHAnsi" w:hAnsiTheme="majorHAnsi" w:cs="Arial"/>
                <w:sz w:val="20"/>
              </w:rPr>
              <w:t>.</w:t>
            </w:r>
          </w:p>
          <w:p w14:paraId="38842AC5" w14:textId="77777777" w:rsidR="000B4E29" w:rsidRPr="00940470" w:rsidRDefault="000B4E29" w:rsidP="00A76223">
            <w:pPr>
              <w:pStyle w:val="ListParagraph"/>
              <w:numPr>
                <w:ilvl w:val="0"/>
                <w:numId w:val="23"/>
              </w:numPr>
              <w:spacing w:after="80" w:line="276" w:lineRule="auto"/>
              <w:contextualSpacing w:val="0"/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b/>
                <w:sz w:val="20"/>
              </w:rPr>
              <w:t>Seasoned professional</w:t>
            </w:r>
            <w:r w:rsidRPr="00940470">
              <w:rPr>
                <w:rFonts w:asciiTheme="majorHAnsi" w:hAnsiTheme="majorHAnsi" w:cs="Arial"/>
                <w:sz w:val="20"/>
              </w:rPr>
              <w:t xml:space="preserve"> in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>Production Planning</w:t>
            </w:r>
            <w:r w:rsidRPr="00940470">
              <w:rPr>
                <w:rFonts w:asciiTheme="majorHAnsi" w:hAnsiTheme="majorHAnsi" w:cs="Arial"/>
                <w:sz w:val="20"/>
              </w:rPr>
              <w:t>, with a proven track record of optimizing manufacturing processes and ensuring efficient resource utilization.</w:t>
            </w:r>
          </w:p>
          <w:p w14:paraId="41699B09" w14:textId="77777777" w:rsidR="000B4E29" w:rsidRPr="00940470" w:rsidRDefault="000B4E29" w:rsidP="00A76223">
            <w:pPr>
              <w:pStyle w:val="ListParagraph"/>
              <w:numPr>
                <w:ilvl w:val="0"/>
                <w:numId w:val="23"/>
              </w:numPr>
              <w:spacing w:after="80" w:line="276" w:lineRule="auto"/>
              <w:contextualSpacing w:val="0"/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Expertise in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>Procurement and Purchase</w:t>
            </w:r>
            <w:r w:rsidR="00ED5D3E" w:rsidRPr="00940470">
              <w:rPr>
                <w:rFonts w:asciiTheme="majorHAnsi" w:hAnsiTheme="majorHAnsi" w:cs="Arial"/>
                <w:sz w:val="20"/>
              </w:rPr>
              <w:t>, skilled</w:t>
            </w:r>
            <w:r w:rsidRPr="00940470">
              <w:rPr>
                <w:rFonts w:asciiTheme="majorHAnsi" w:hAnsiTheme="majorHAnsi" w:cs="Arial"/>
                <w:sz w:val="20"/>
              </w:rPr>
              <w:t xml:space="preserve"> at strategic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>sourcing, supplier relationship management,</w:t>
            </w:r>
            <w:r w:rsidRPr="00940470">
              <w:rPr>
                <w:rFonts w:asciiTheme="majorHAnsi" w:hAnsiTheme="majorHAnsi" w:cs="Arial"/>
                <w:sz w:val="20"/>
              </w:rPr>
              <w:t xml:space="preserve"> and negotiating favorable contracts to drive cost savings.</w:t>
            </w:r>
          </w:p>
          <w:p w14:paraId="0B6D8F73" w14:textId="3CD23E54" w:rsidR="000B4E29" w:rsidRPr="00940470" w:rsidRDefault="000B4E29" w:rsidP="00A76223">
            <w:pPr>
              <w:pStyle w:val="ListParagraph"/>
              <w:numPr>
                <w:ilvl w:val="0"/>
                <w:numId w:val="23"/>
              </w:numPr>
              <w:spacing w:after="80" w:line="276" w:lineRule="auto"/>
              <w:contextualSpacing w:val="0"/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Specialized in Distribution, implementing effective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 xml:space="preserve">inventory management strategies </w:t>
            </w:r>
            <w:r w:rsidRPr="00940470">
              <w:rPr>
                <w:rFonts w:asciiTheme="majorHAnsi" w:hAnsiTheme="majorHAnsi" w:cs="Arial"/>
                <w:sz w:val="20"/>
              </w:rPr>
              <w:t>to minimize downtime and meet production demands.</w:t>
            </w:r>
          </w:p>
          <w:p w14:paraId="0524E6D4" w14:textId="70C8A797" w:rsidR="004C00CB" w:rsidRPr="00940470" w:rsidRDefault="000B4E29" w:rsidP="00A76223">
            <w:pPr>
              <w:pStyle w:val="ListParagraph"/>
              <w:numPr>
                <w:ilvl w:val="0"/>
                <w:numId w:val="23"/>
              </w:numPr>
              <w:spacing w:after="80" w:line="276" w:lineRule="auto"/>
              <w:contextualSpacing w:val="0"/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 </w:t>
            </w:r>
            <w:r w:rsidR="00F65F5F" w:rsidRPr="00940470">
              <w:rPr>
                <w:rFonts w:asciiTheme="majorHAnsi" w:hAnsiTheme="majorHAnsi" w:cs="Arial"/>
                <w:sz w:val="20"/>
              </w:rPr>
              <w:t xml:space="preserve">Proven track record of </w:t>
            </w:r>
            <w:r w:rsidR="00F65F5F" w:rsidRPr="00940470">
              <w:rPr>
                <w:rFonts w:asciiTheme="majorHAnsi" w:hAnsiTheme="majorHAnsi" w:cs="Arial"/>
                <w:b/>
                <w:sz w:val="20"/>
              </w:rPr>
              <w:t>optimizing supply chain operations</w:t>
            </w:r>
            <w:r w:rsidR="00F65F5F" w:rsidRPr="00940470">
              <w:rPr>
                <w:rFonts w:asciiTheme="majorHAnsi" w:hAnsiTheme="majorHAnsi" w:cs="Arial"/>
                <w:sz w:val="20"/>
              </w:rPr>
              <w:t xml:space="preserve"> through expertise </w:t>
            </w:r>
            <w:r w:rsidR="00F65F5F" w:rsidRPr="00940470">
              <w:rPr>
                <w:rFonts w:asciiTheme="majorHAnsi" w:hAnsiTheme="majorHAnsi" w:cs="Arial"/>
                <w:b/>
                <w:sz w:val="20"/>
              </w:rPr>
              <w:t xml:space="preserve">in SAP </w:t>
            </w:r>
            <w:r w:rsidR="00A95F80">
              <w:rPr>
                <w:rFonts w:asciiTheme="majorHAnsi" w:hAnsiTheme="majorHAnsi" w:cs="Arial"/>
                <w:b/>
                <w:sz w:val="20"/>
              </w:rPr>
              <w:t xml:space="preserve">S4 Hana </w:t>
            </w:r>
            <w:r w:rsidR="00F65F5F" w:rsidRPr="00940470">
              <w:rPr>
                <w:rFonts w:asciiTheme="majorHAnsi" w:hAnsiTheme="majorHAnsi" w:cs="Arial"/>
                <w:b/>
                <w:sz w:val="20"/>
              </w:rPr>
              <w:t>Materials Management and Production Planning</w:t>
            </w:r>
            <w:r w:rsidR="00F65F5F" w:rsidRPr="00940470">
              <w:rPr>
                <w:rFonts w:asciiTheme="majorHAnsi" w:hAnsiTheme="majorHAnsi" w:cs="Arial"/>
                <w:sz w:val="20"/>
              </w:rPr>
              <w:t xml:space="preserve">, resulting in improved production planning and control, and on-time delivery. </w:t>
            </w:r>
          </w:p>
          <w:p w14:paraId="73B80165" w14:textId="29A896DC" w:rsidR="00F24135" w:rsidRPr="00940470" w:rsidRDefault="00F65F5F" w:rsidP="00A76223">
            <w:pPr>
              <w:pStyle w:val="ListParagraph"/>
              <w:numPr>
                <w:ilvl w:val="0"/>
                <w:numId w:val="23"/>
              </w:numPr>
              <w:spacing w:after="80" w:line="276" w:lineRule="auto"/>
              <w:contextualSpacing w:val="0"/>
              <w:rPr>
                <w:rFonts w:asciiTheme="majorHAnsi" w:hAnsiTheme="majorHAnsi" w:cs="Arial"/>
                <w:sz w:val="20"/>
              </w:rPr>
            </w:pPr>
            <w:r w:rsidRPr="00276596">
              <w:rPr>
                <w:rFonts w:asciiTheme="majorHAnsi" w:hAnsiTheme="majorHAnsi" w:cs="Arial"/>
                <w:b/>
                <w:sz w:val="20"/>
              </w:rPr>
              <w:t>Recognized for spearheading</w:t>
            </w:r>
            <w:r w:rsidRPr="00940470">
              <w:rPr>
                <w:rFonts w:asciiTheme="majorHAnsi" w:hAnsiTheme="majorHAnsi" w:cs="Arial"/>
                <w:sz w:val="20"/>
              </w:rPr>
              <w:t xml:space="preserve"> the expedited process of Material Lead Time Determination (MLD) with the </w:t>
            </w:r>
            <w:r w:rsidRPr="001342F1">
              <w:rPr>
                <w:rFonts w:asciiTheme="majorHAnsi" w:hAnsiTheme="majorHAnsi" w:cs="Arial"/>
                <w:b/>
                <w:sz w:val="20"/>
              </w:rPr>
              <w:t>global team</w:t>
            </w:r>
            <w:r w:rsidRPr="00940470">
              <w:rPr>
                <w:rFonts w:asciiTheme="majorHAnsi" w:hAnsiTheme="majorHAnsi" w:cs="Arial"/>
                <w:sz w:val="20"/>
              </w:rPr>
              <w:t>, resulting in streamlined operations and improved efficiency</w:t>
            </w:r>
            <w:r w:rsidR="00DB7984">
              <w:rPr>
                <w:rFonts w:asciiTheme="majorHAnsi" w:hAnsiTheme="majorHAnsi" w:cs="Arial"/>
                <w:sz w:val="20"/>
              </w:rPr>
              <w:t xml:space="preserve"> and cost saving.</w:t>
            </w:r>
          </w:p>
          <w:p w14:paraId="751A6A3D" w14:textId="77777777" w:rsidR="00F65F5F" w:rsidRPr="00F65F5F" w:rsidRDefault="00F65F5F" w:rsidP="00A7622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Theme="majorHAnsi" w:hAnsiTheme="majorHAnsi" w:cs="Arial"/>
                <w:spacing w:val="-4"/>
                <w:sz w:val="20"/>
              </w:rPr>
            </w:pPr>
          </w:p>
          <w:p w14:paraId="116A8B64" w14:textId="77777777" w:rsidR="006B3153" w:rsidRDefault="006B3153" w:rsidP="00A7622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720" w:right="72"/>
              <w:jc w:val="both"/>
              <w:rPr>
                <w:rFonts w:asciiTheme="majorHAnsi" w:hAnsiTheme="majorHAnsi" w:cs="Arial"/>
                <w:spacing w:val="-4"/>
                <w:sz w:val="20"/>
              </w:rPr>
            </w:pPr>
          </w:p>
          <w:tbl>
            <w:tblPr>
              <w:tblStyle w:val="TableGrid"/>
              <w:tblW w:w="16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0"/>
              <w:gridCol w:w="12740"/>
            </w:tblGrid>
            <w:tr w:rsidR="00F95F09" w:rsidRPr="00FF76D1" w14:paraId="44D7C450" w14:textId="77777777" w:rsidTr="0032301F">
              <w:tc>
                <w:tcPr>
                  <w:tcW w:w="3680" w:type="dxa"/>
                </w:tcPr>
                <w:p w14:paraId="3F723E17" w14:textId="77777777" w:rsidR="00F95F09" w:rsidRPr="004D564E" w:rsidRDefault="00F95F09" w:rsidP="00A76223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24"/>
                    </w:rPr>
                  </w:pPr>
                  <w:r>
                    <w:rPr>
                      <w:rFonts w:asciiTheme="majorHAnsi" w:hAnsiTheme="majorHAnsi" w:cs="Tahoma"/>
                      <w:b/>
                      <w:color w:val="3F7FAD"/>
                    </w:rPr>
                    <w:t>NOTABLE ACCOMPLISHMEN</w:t>
                  </w:r>
                  <w:r w:rsidR="002667F6">
                    <w:rPr>
                      <w:rFonts w:asciiTheme="majorHAnsi" w:hAnsiTheme="majorHAnsi" w:cs="Tahoma"/>
                      <w:b/>
                      <w:color w:val="3F7FAD"/>
                    </w:rPr>
                    <w:t>T</w:t>
                  </w:r>
                  <w:r>
                    <w:rPr>
                      <w:rFonts w:asciiTheme="majorHAnsi" w:hAnsiTheme="majorHAnsi" w:cs="Tahoma"/>
                      <w:b/>
                      <w:color w:val="3F7FAD"/>
                    </w:rPr>
                    <w:t xml:space="preserve">S </w:t>
                  </w:r>
                </w:p>
              </w:tc>
              <w:tc>
                <w:tcPr>
                  <w:tcW w:w="12740" w:type="dxa"/>
                </w:tcPr>
                <w:p w14:paraId="1CC4CC21" w14:textId="77777777" w:rsidR="00F95F09" w:rsidRPr="00FF76D1" w:rsidRDefault="00F95F09" w:rsidP="00A76223">
                  <w:pPr>
                    <w:spacing w:after="120" w:line="276" w:lineRule="auto"/>
                    <w:ind w:left="-14"/>
                    <w:rPr>
                      <w:rFonts w:asciiTheme="majorHAnsi" w:hAnsiTheme="majorHAnsi"/>
                    </w:rPr>
                  </w:pPr>
                  <w:r w:rsidRPr="00FF76D1"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F840C56" wp14:editId="47DA1ABB">
                            <wp:extent cx="2806700" cy="0"/>
                            <wp:effectExtent l="0" t="19050" r="31750" b="19050"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8067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2D323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13A5234" id="Straight Connector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Ce5AEAAAwEAAAOAAAAZHJzL2Uyb0RvYy54bWysU02P0zAQvSPxHyzfadKs2l1FTffQarkg&#10;qFjg7jp2YuEvjU2T/nvGThpWsAeEuFj2+M2bec/j3eNoNLkICMrZhq5XJSXCctcq2zX065endw+U&#10;hMhsy7SzoqFXEejj/u2b3eBrUbne6VYAQRIb6sE3tI/R10UReC8MCyvnhcVL6cCwiEfoihbYgOxG&#10;F1VZbovBQevBcRECRo/TJd1nfikFj5+kDCIS3VDsLeYV8npOa7HfsboD5nvF5zbYP3RhmLJYdKE6&#10;ssjID1B/UBnFwQUn44o7UzgpFRdZA6pZl7+pee6ZF1kLmhP8YlP4f7T84+UERLUN3VBimcEneo7A&#10;VNdHcnDWooEOyCb5NPhQI/xgTzCfgj9BEj1KMERq5b/hCGQbUBgZs8vXxWUxRsIxWD2U2/sSH4Pf&#10;7oqJIlF5CPG9cIakTUO1sskAVrPLhxCxLEJvkBTWlgyJcXO/ybDgtGqflNbpMkB3PmggF4aPXx3v&#10;qrtt0oEUL2B40haDSd2kJ+/iVYupwGch0R/se1KWJ1MstO339cypLSJTisTyS1I5tZXG+bWkGZvS&#10;RJ7Wv01c0Lmis3FJNMo6eK1qHG+tygl/Uz1pTbLPrr3m18124Mhlt+bvkWb65Tmn//rE+58AAAD/&#10;/wMAUEsDBBQABgAIAAAAIQASvc5d2AAAAAIBAAAPAAAAZHJzL2Rvd25yZXYueG1sTI9NS8NAEIbv&#10;gv9hGcGb3bQUKTGbIoIKhR4SP/A4zY5JMDsbstt0/fdOvehl4OEd3nmm2CY3qJmm0Hs2sFxkoIgb&#10;b3tuDby+PN5sQIWIbHHwTAa+KcC2vLwoMLf+xBXNdWyVlHDI0UAX45hrHZqOHIaFH4kl+/STwyg4&#10;tdpOeJJyN+hVlt1qhz3LhQ5Heuio+aqPzkC1f/rYV3395nTYzcvsPe2eN8mY66t0fwcqUop/y3DW&#10;F3Uoxengj2yDGgzII/F3SrZerwQPZ9Rlof+rlz8AAAD//wMAUEsBAi0AFAAGAAgAAAAhALaDOJL+&#10;AAAA4QEAABMAAAAAAAAAAAAAAAAAAAAAAFtDb250ZW50X1R5cGVzXS54bWxQSwECLQAUAAYACAAA&#10;ACEAOP0h/9YAAACUAQAACwAAAAAAAAAAAAAAAAAvAQAAX3JlbHMvLnJlbHNQSwECLQAUAAYACAAA&#10;ACEA6XzgnuQBAAAMBAAADgAAAAAAAAAAAAAAAAAuAgAAZHJzL2Uyb0RvYy54bWxQSwECLQAUAAYA&#10;CAAAACEAEr3OXdgAAAACAQAADwAAAAAAAAAAAAAAAAA+BAAAZHJzL2Rvd25yZXYueG1sUEsFBgAA&#10;AAAEAAQA8wAAAEMFAAAAAA==&#10;" strokecolor="#2d3236" strokeweight="2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2492FEFD" w14:textId="77777777" w:rsidR="00F95F09" w:rsidRPr="00F95F09" w:rsidRDefault="00F95F09" w:rsidP="00A7622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720" w:right="72"/>
              <w:jc w:val="both"/>
              <w:rPr>
                <w:rFonts w:asciiTheme="majorHAnsi" w:hAnsiTheme="majorHAnsi" w:cs="Arial"/>
                <w:spacing w:val="-4"/>
                <w:sz w:val="10"/>
              </w:rPr>
            </w:pPr>
          </w:p>
          <w:p w14:paraId="364D0627" w14:textId="4940DE7F" w:rsidR="00DD46EB" w:rsidRPr="00A7471A" w:rsidRDefault="00DD46EB" w:rsidP="00A76223">
            <w:pPr>
              <w:pStyle w:val="ListParagraph"/>
              <w:numPr>
                <w:ilvl w:val="0"/>
                <w:numId w:val="23"/>
              </w:numPr>
              <w:spacing w:after="40" w:line="276" w:lineRule="auto"/>
              <w:contextualSpacing w:val="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A7471A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Enhanced </w:t>
            </w:r>
            <w:r w:rsidRPr="00D66BC6"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>Global Supply Key Performance Indicators (KPIs</w:t>
            </w:r>
            <w:r w:rsidRPr="00A7471A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), including RLIP, CLIP, and OTIF, through effective collaboration with </w:t>
            </w:r>
            <w:r w:rsidR="00DB7984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customer and </w:t>
            </w:r>
            <w:r w:rsidRPr="00A7471A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vendors.</w:t>
            </w:r>
          </w:p>
          <w:p w14:paraId="43F1E2A1" w14:textId="0C9BB180" w:rsidR="00DD46EB" w:rsidRPr="00A7471A" w:rsidRDefault="00DD46EB" w:rsidP="00A76223">
            <w:pPr>
              <w:pStyle w:val="ListParagraph"/>
              <w:numPr>
                <w:ilvl w:val="0"/>
                <w:numId w:val="23"/>
              </w:numPr>
              <w:spacing w:after="40" w:line="276" w:lineRule="auto"/>
              <w:contextualSpacing w:val="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A7471A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Successfully reduced order lead</w:t>
            </w:r>
            <w:r w:rsidR="002C4916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s</w:t>
            </w:r>
            <w:r w:rsidRPr="00A7471A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time to deliver customers, achieving a significant improvement from </w:t>
            </w:r>
            <w:r w:rsidRPr="00D66BC6"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>110 days to 80 days</w:t>
            </w:r>
            <w:r w:rsidRPr="00A7471A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.</w:t>
            </w:r>
          </w:p>
          <w:p w14:paraId="288AECFA" w14:textId="1B144E73" w:rsidR="00EE321B" w:rsidRDefault="00EE321B" w:rsidP="00A76223">
            <w:pPr>
              <w:pStyle w:val="ListParagraph"/>
              <w:numPr>
                <w:ilvl w:val="0"/>
                <w:numId w:val="23"/>
              </w:numPr>
              <w:spacing w:after="40" w:line="276" w:lineRule="auto"/>
              <w:contextualSpacing w:val="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EE321B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Acknowledged and </w:t>
            </w:r>
            <w:r w:rsidRPr="00EE321B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honoured</w:t>
            </w:r>
            <w:r w:rsidRPr="00EE321B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for the adept negotiation skills demonstrated in securing a reimbursement of 97 lakh rupees from a customer. </w:t>
            </w:r>
          </w:p>
          <w:p w14:paraId="5859227E" w14:textId="503A1508" w:rsidR="00DB7984" w:rsidRDefault="00EE321B" w:rsidP="00A76223">
            <w:pPr>
              <w:pStyle w:val="ListParagraph"/>
              <w:numPr>
                <w:ilvl w:val="0"/>
                <w:numId w:val="23"/>
              </w:numPr>
              <w:spacing w:after="40" w:line="276" w:lineRule="auto"/>
              <w:contextualSpacing w:val="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DB7984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Honoured</w:t>
            </w:r>
            <w:r w:rsidR="00DB7984" w:rsidRPr="00DB7984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with the </w:t>
            </w:r>
            <w:r w:rsidR="00DB7984" w:rsidRPr="00DB7984">
              <w:rPr>
                <w:rFonts w:asciiTheme="majorHAnsi" w:hAnsiTheme="majorHAnsi" w:cs="Tahoma"/>
                <w:b/>
                <w:sz w:val="20"/>
                <w:szCs w:val="20"/>
                <w:lang w:val="en-GB"/>
              </w:rPr>
              <w:t>Best Planning and Liaison</w:t>
            </w:r>
            <w:r w:rsidR="00DB7984" w:rsidRPr="00DB7984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Award in recognition of the successful completion of </w:t>
            </w:r>
            <w:r w:rsidR="00DB7984" w:rsidRPr="00DB7984">
              <w:rPr>
                <w:rFonts w:asciiTheme="majorHAnsi" w:hAnsiTheme="majorHAnsi" w:cs="Tahoma"/>
                <w:b/>
                <w:sz w:val="20"/>
                <w:szCs w:val="20"/>
                <w:lang w:val="en-GB"/>
              </w:rPr>
              <w:t>five consecutive projects within specified timelines</w:t>
            </w:r>
            <w:r w:rsidR="00DB7984" w:rsidRPr="00DB7984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. Demonstrated exceptional proficiency in </w:t>
            </w:r>
            <w:r w:rsidR="00DB7984" w:rsidRPr="00DB7984">
              <w:rPr>
                <w:rFonts w:asciiTheme="majorHAnsi" w:hAnsiTheme="majorHAnsi" w:cs="Tahoma"/>
                <w:b/>
                <w:sz w:val="20"/>
                <w:szCs w:val="20"/>
                <w:lang w:val="en-GB"/>
              </w:rPr>
              <w:t>strategic planning and effective coordination</w:t>
            </w:r>
            <w:r w:rsidR="00DB7984" w:rsidRPr="00DB7984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, resulting in the seamless ramp-up of production without adversely affecting customer-requested delivery dates.</w:t>
            </w:r>
          </w:p>
          <w:p w14:paraId="003D629F" w14:textId="54864BB4" w:rsidR="00DD46EB" w:rsidRDefault="00DD46EB" w:rsidP="00A76223">
            <w:pPr>
              <w:pStyle w:val="ListParagraph"/>
              <w:numPr>
                <w:ilvl w:val="0"/>
                <w:numId w:val="23"/>
              </w:numPr>
              <w:spacing w:after="40" w:line="276" w:lineRule="auto"/>
              <w:contextualSpacing w:val="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A7471A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Achieved a </w:t>
            </w:r>
            <w:r w:rsidRPr="00D66BC6">
              <w:rPr>
                <w:rFonts w:asciiTheme="majorHAnsi" w:hAnsiTheme="majorHAnsi" w:cs="Tahoma"/>
                <w:b/>
                <w:bCs/>
                <w:sz w:val="20"/>
                <w:szCs w:val="20"/>
                <w:lang w:val="en-GB"/>
              </w:rPr>
              <w:t>noteworthy reduction in order delays</w:t>
            </w:r>
            <w:r w:rsidRPr="00A7471A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from both packaging suppliers and raw material suppliers.</w:t>
            </w:r>
          </w:p>
          <w:p w14:paraId="0FF9209F" w14:textId="0AAC73A3" w:rsidR="00EE321B" w:rsidRDefault="00EE321B" w:rsidP="00A76223">
            <w:pPr>
              <w:pStyle w:val="ListParagraph"/>
              <w:numPr>
                <w:ilvl w:val="0"/>
                <w:numId w:val="23"/>
              </w:numPr>
              <w:spacing w:after="40" w:line="276" w:lineRule="auto"/>
              <w:contextualSpacing w:val="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  <w:r w:rsidRPr="00EE321B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Played a pivotal role in driving the sales growth of the organization, instrumental in elevating the value from $</w:t>
            </w:r>
            <w:r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>0.9</w:t>
            </w:r>
            <w:r w:rsidRPr="00EE321B"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  <w:t xml:space="preserve"> million to $1.5 million.</w:t>
            </w:r>
          </w:p>
          <w:p w14:paraId="6CFD9078" w14:textId="77777777" w:rsidR="00896BD3" w:rsidRDefault="00896BD3" w:rsidP="00A76223">
            <w:pPr>
              <w:spacing w:after="40" w:line="276" w:lineRule="auto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</w:p>
          <w:p w14:paraId="4F425BBE" w14:textId="77777777" w:rsidR="00896BD3" w:rsidRDefault="00896BD3" w:rsidP="00896BD3">
            <w:pPr>
              <w:spacing w:after="40"/>
              <w:rPr>
                <w:rFonts w:asciiTheme="majorHAnsi" w:hAnsiTheme="majorHAnsi" w:cs="Tahoma"/>
                <w:bCs/>
                <w:sz w:val="20"/>
                <w:szCs w:val="20"/>
                <w:lang w:val="en-GB"/>
              </w:rPr>
            </w:pPr>
          </w:p>
          <w:p w14:paraId="032A7040" w14:textId="77777777" w:rsidR="00F95F09" w:rsidRDefault="00F95F09" w:rsidP="0013151E">
            <w:pPr>
              <w:widowControl w:val="0"/>
              <w:overflowPunct w:val="0"/>
              <w:autoSpaceDE w:val="0"/>
              <w:autoSpaceDN w:val="0"/>
              <w:adjustRightInd w:val="0"/>
              <w:ind w:left="720" w:right="72"/>
              <w:jc w:val="both"/>
              <w:rPr>
                <w:rFonts w:asciiTheme="majorHAnsi" w:hAnsiTheme="majorHAnsi" w:cs="Arial"/>
                <w:spacing w:val="-4"/>
                <w:sz w:val="20"/>
              </w:rPr>
            </w:pPr>
          </w:p>
          <w:p w14:paraId="287A3C9C" w14:textId="77777777" w:rsidR="00AC0C86" w:rsidRDefault="00AC0C86" w:rsidP="0013151E">
            <w:pPr>
              <w:widowControl w:val="0"/>
              <w:overflowPunct w:val="0"/>
              <w:autoSpaceDE w:val="0"/>
              <w:autoSpaceDN w:val="0"/>
              <w:adjustRightInd w:val="0"/>
              <w:ind w:left="720" w:right="72"/>
              <w:jc w:val="both"/>
              <w:rPr>
                <w:rFonts w:asciiTheme="majorHAnsi" w:hAnsiTheme="majorHAnsi" w:cs="Arial"/>
                <w:spacing w:val="-4"/>
                <w:sz w:val="20"/>
              </w:rPr>
            </w:pPr>
          </w:p>
          <w:p w14:paraId="1DAFB4DD" w14:textId="77777777" w:rsidR="00AC0C86" w:rsidRDefault="00AC0C86" w:rsidP="0013151E">
            <w:pPr>
              <w:widowControl w:val="0"/>
              <w:overflowPunct w:val="0"/>
              <w:autoSpaceDE w:val="0"/>
              <w:autoSpaceDN w:val="0"/>
              <w:adjustRightInd w:val="0"/>
              <w:ind w:left="720" w:right="72"/>
              <w:jc w:val="both"/>
              <w:rPr>
                <w:rFonts w:asciiTheme="majorHAnsi" w:hAnsiTheme="majorHAnsi" w:cs="Arial"/>
                <w:spacing w:val="-4"/>
                <w:sz w:val="20"/>
              </w:rPr>
            </w:pPr>
          </w:p>
          <w:tbl>
            <w:tblPr>
              <w:tblStyle w:val="TableGrid"/>
              <w:tblW w:w="16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13820"/>
            </w:tblGrid>
            <w:tr w:rsidR="008920B8" w:rsidRPr="00FF76D1" w14:paraId="5BDC51E3" w14:textId="77777777" w:rsidTr="004718C6">
              <w:tc>
                <w:tcPr>
                  <w:tcW w:w="2600" w:type="dxa"/>
                </w:tcPr>
                <w:p w14:paraId="3D87F88F" w14:textId="77777777" w:rsidR="00AC0C86" w:rsidRDefault="00AC0C86" w:rsidP="008920B8">
                  <w:pPr>
                    <w:rPr>
                      <w:rFonts w:asciiTheme="majorHAnsi" w:hAnsiTheme="majorHAnsi" w:cs="Tahoma"/>
                      <w:b/>
                      <w:color w:val="3F7FAD"/>
                    </w:rPr>
                  </w:pPr>
                </w:p>
                <w:p w14:paraId="0E2102F9" w14:textId="3AAEFC39" w:rsidR="008920B8" w:rsidRPr="004D564E" w:rsidRDefault="00C01DBB" w:rsidP="008920B8">
                  <w:pPr>
                    <w:rPr>
                      <w:rFonts w:asciiTheme="majorHAnsi" w:hAnsiTheme="majorHAnsi" w:cs="Tahoma"/>
                      <w:b/>
                      <w:sz w:val="24"/>
                    </w:rPr>
                  </w:pPr>
                  <w:r>
                    <w:rPr>
                      <w:rFonts w:asciiTheme="majorHAnsi" w:hAnsiTheme="majorHAnsi" w:cs="Tahoma"/>
                      <w:b/>
                      <w:color w:val="3F7FAD"/>
                    </w:rPr>
                    <w:t>WORK EXPERI</w:t>
                  </w:r>
                  <w:r w:rsidR="00B824DE">
                    <w:rPr>
                      <w:rFonts w:asciiTheme="majorHAnsi" w:hAnsiTheme="majorHAnsi" w:cs="Tahoma"/>
                      <w:b/>
                      <w:color w:val="3F7FAD"/>
                    </w:rPr>
                    <w:t>E</w:t>
                  </w:r>
                  <w:r>
                    <w:rPr>
                      <w:rFonts w:asciiTheme="majorHAnsi" w:hAnsiTheme="majorHAnsi" w:cs="Tahoma"/>
                      <w:b/>
                      <w:color w:val="3F7FAD"/>
                    </w:rPr>
                    <w:t>NCE</w:t>
                  </w:r>
                </w:p>
              </w:tc>
              <w:tc>
                <w:tcPr>
                  <w:tcW w:w="13820" w:type="dxa"/>
                </w:tcPr>
                <w:p w14:paraId="3BCCCBB0" w14:textId="77777777" w:rsidR="00AC0C86" w:rsidRDefault="00AC0C86" w:rsidP="008920B8">
                  <w:pPr>
                    <w:spacing w:after="120" w:line="168" w:lineRule="auto"/>
                    <w:ind w:left="-14"/>
                    <w:rPr>
                      <w:rFonts w:asciiTheme="majorHAnsi" w:hAnsiTheme="majorHAnsi"/>
                    </w:rPr>
                  </w:pPr>
                </w:p>
                <w:p w14:paraId="237BB505" w14:textId="4098AA5F" w:rsidR="008920B8" w:rsidRPr="00FF76D1" w:rsidRDefault="008920B8" w:rsidP="008920B8">
                  <w:pPr>
                    <w:spacing w:after="120" w:line="168" w:lineRule="auto"/>
                    <w:ind w:left="-14"/>
                    <w:rPr>
                      <w:rFonts w:asciiTheme="majorHAnsi" w:hAnsiTheme="majorHAnsi"/>
                    </w:rPr>
                  </w:pPr>
                  <w:r w:rsidRPr="00FF76D1"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5404975" wp14:editId="5E4ED8F5">
                            <wp:extent cx="3460750" cy="0"/>
                            <wp:effectExtent l="0" t="19050" r="25400" b="19050"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46075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2D323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CA0147D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095QEAAAwEAAAOAAAAZHJzL2Uyb0RvYy54bWysU02P0zAQvSPxHyzfadKUdldR0z20Wi4I&#10;Knbh7jp2YuEvjU2T/nvGThtWsAeEuFi2582bec/j7cNoNDkLCMrZhi4XJSXCctcq2zX06/Pju3tK&#10;QmS2ZdpZ0dCLCPRh9/bNdvC1qFzvdCuAIIkN9eAb2sfo66IIvBeGhYXzwmJQOjAs4hG6ogU2ILvR&#10;RVWWm2Jw0HpwXISAt4cpSHeZX0rB42cpg4hENxR7i3mFvJ7SWuy2rO6A+V7xaxvsH7owTFksOlMd&#10;WGTkB6g/qIzi4IKTccGdKZyUiousAdUsy9/UPPXMi6wFzQl+tin8P1r+6XwEotqGbiixzOATPUVg&#10;qusj2Ttr0UAHZJN8GnyoEb63R7iegj9CEj1KMERq5b/hCGQbUBgZs8uX2WUxRsLxcvV+U96t8TH4&#10;LVZMFInKQ4gfhDMkbRqqlU0GsJqdP4aIZRF6g6RrbcnQ0Op+fbfOsOC0ah+V1ikYoDvtNZAzw8ev&#10;DqtqlXUgxQsYnrRF3qRu0pN38aLFVOCLkOgP9j0py5MpZtr2+zJ5k1kQmVIklp+TyqmtNM6vJV2x&#10;KU3kaf3bxBmdKzob50SjrIPXqsbx1qqc8DfVk9Yk++TaS37dbAeOXFZ2/R5ppl+ec/qvT7z7CQAA&#10;//8DAFBLAwQUAAYACAAAACEAKTu4hNgAAAACAQAADwAAAGRycy9kb3ducmV2LnhtbEyPTUvDQBCG&#10;74L/YRnBm91UrJSYTRFBhUIPiR94nGbHJJidDdltuv57p170MvDwDu88U2ySG9RMU+g9G1guMlDE&#10;jbc9twZeXx6v1qBCRLY4eCYD3xRgU56fFZhbf+SK5jq2Sko45Gigi3HMtQ5NRw7Dwo/Ekn36yWEU&#10;nFptJzxKuRv0dZbdaoc9y4UOR3roqPmqD85AtXv62FV9/eZ02M7L7D1tn9fJmMuLdH8HKlKKf8tw&#10;0hd1KMVp7w9sgxoMyCPxd0q2ulkJ7k+oy0L/Vy9/AAAA//8DAFBLAQItABQABgAIAAAAIQC2gziS&#10;/gAAAOEBAAATAAAAAAAAAAAAAAAAAAAAAABbQ29udGVudF9UeXBlc10ueG1sUEsBAi0AFAAGAAgA&#10;AAAhADj9If/WAAAAlAEAAAsAAAAAAAAAAAAAAAAALwEAAF9yZWxzLy5yZWxzUEsBAi0AFAAGAAgA&#10;AAAhABvxfT3lAQAADAQAAA4AAAAAAAAAAAAAAAAALgIAAGRycy9lMm9Eb2MueG1sUEsBAi0AFAAG&#10;AAgAAAAhACk7uITYAAAAAgEAAA8AAAAAAAAAAAAAAAAAPwQAAGRycy9kb3ducmV2LnhtbFBLBQYA&#10;AAAABAAEAPMAAABEBQAAAAA=&#10;" strokecolor="#2d3236" strokeweight="2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2E3E5FD6" w14:textId="77777777" w:rsidR="008920B8" w:rsidRPr="00C84869" w:rsidRDefault="008920B8" w:rsidP="005D3C2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80" w:line="214" w:lineRule="auto"/>
              <w:ind w:right="72"/>
              <w:contextualSpacing w:val="0"/>
              <w:jc w:val="both"/>
              <w:rPr>
                <w:rFonts w:asciiTheme="majorHAnsi" w:hAnsiTheme="majorHAnsi" w:cs="Arial"/>
                <w:spacing w:val="-4"/>
                <w:sz w:val="6"/>
              </w:rPr>
            </w:pPr>
          </w:p>
          <w:p w14:paraId="29EF5D93" w14:textId="32E21D89" w:rsidR="00AA2ECF" w:rsidRPr="0068244F" w:rsidRDefault="00896BD3" w:rsidP="00AA2ECF">
            <w:pPr>
              <w:shd w:val="clear" w:color="auto" w:fill="DDD9C3" w:themeFill="background2" w:themeFillShade="E6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Supply Chain Manager</w:t>
            </w:r>
          </w:p>
          <w:p w14:paraId="5EE59928" w14:textId="628B782F" w:rsidR="00AA2ECF" w:rsidRPr="0047395D" w:rsidRDefault="00896BD3" w:rsidP="0047395D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Jay Precision Products India</w:t>
            </w:r>
            <w:r w:rsidR="00D54D51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New Mumbai</w:t>
            </w:r>
            <w:r w:rsidR="00BF01FA" w:rsidRPr="0043029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</w:t>
            </w:r>
            <w:r w:rsidR="00603792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  <w:r w:rsidR="00026A2C" w:rsidRPr="0043029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</w:t>
            </w:r>
            <w:r w:rsidR="00AA2ECF" w:rsidRPr="0043029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</w:t>
            </w:r>
            <w:r w:rsidR="00F42690" w:rsidRPr="0043029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D85B11" w:rsidRPr="0043029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</w:t>
            </w:r>
            <w:r w:rsidR="00323B66" w:rsidRPr="0043029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</w:t>
            </w:r>
            <w:r w:rsidR="00A7520F" w:rsidRPr="0043029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  <w:r w:rsid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  <w:r w:rsidR="00323B66" w:rsidRPr="0043029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</w:t>
            </w:r>
            <w:r w:rsidR="00085215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M</w:t>
            </w:r>
            <w:r w:rsidR="000834D5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ay</w:t>
            </w:r>
            <w:r w:rsidR="00AA2EC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</w:t>
            </w:r>
            <w:r w:rsidR="0051424E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2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020</w:t>
            </w:r>
            <w:r w:rsidR="00AA2EC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– </w:t>
            </w:r>
            <w:r w:rsidR="0051424E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Present</w:t>
            </w:r>
            <w:r w:rsidR="005548E6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</w:t>
            </w:r>
            <w:r w:rsidR="00AA2EC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 </w:t>
            </w:r>
          </w:p>
          <w:p w14:paraId="29317BAF" w14:textId="77777777" w:rsidR="00AA2ECF" w:rsidRDefault="00AA2ECF" w:rsidP="00AA2ECF">
            <w:pPr>
              <w:pStyle w:val="ListParagraph"/>
              <w:ind w:left="12"/>
              <w:jc w:val="both"/>
              <w:rPr>
                <w:rFonts w:asciiTheme="majorHAnsi" w:hAnsiTheme="majorHAnsi" w:cs="Tahoma"/>
                <w:b/>
                <w:sz w:val="16"/>
                <w:szCs w:val="20"/>
              </w:rPr>
            </w:pPr>
          </w:p>
          <w:p w14:paraId="6A62AE7B" w14:textId="16FB0CA1" w:rsidR="00AA2ECF" w:rsidRDefault="00AA2ECF" w:rsidP="00AA2ECF">
            <w:pPr>
              <w:pStyle w:val="ListParagraph"/>
              <w:ind w:left="12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40470">
              <w:rPr>
                <w:rFonts w:asciiTheme="majorHAnsi" w:hAnsiTheme="majorHAnsi" w:cs="Tahoma"/>
                <w:b/>
                <w:sz w:val="20"/>
                <w:szCs w:val="20"/>
              </w:rPr>
              <w:t xml:space="preserve">Key Result Areas: </w:t>
            </w:r>
          </w:p>
          <w:p w14:paraId="67B66FEF" w14:textId="77777777" w:rsidR="00E60E12" w:rsidRPr="00940470" w:rsidRDefault="00E60E12" w:rsidP="00AA2ECF">
            <w:pPr>
              <w:pStyle w:val="ListParagraph"/>
              <w:ind w:left="12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14:paraId="38281322" w14:textId="35F09850" w:rsidR="00E60E12" w:rsidRDefault="00E60E12" w:rsidP="00E60E1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Theme="majorHAnsi" w:hAnsiTheme="majorHAnsi" w:cs="Arial"/>
                <w:sz w:val="20"/>
              </w:rPr>
            </w:pPr>
            <w:r w:rsidRPr="00E60E12">
              <w:rPr>
                <w:rFonts w:asciiTheme="majorHAnsi" w:hAnsiTheme="majorHAnsi" w:cs="Arial"/>
                <w:b/>
                <w:bCs/>
                <w:sz w:val="20"/>
              </w:rPr>
              <w:t>C</w:t>
            </w:r>
            <w:r w:rsidRPr="00E60E12">
              <w:rPr>
                <w:rFonts w:asciiTheme="majorHAnsi" w:hAnsiTheme="majorHAnsi" w:cs="Arial"/>
                <w:b/>
                <w:bCs/>
                <w:sz w:val="20"/>
              </w:rPr>
              <w:t>oordination with customers for the allocation of new projects</w:t>
            </w:r>
            <w:r w:rsidRPr="00E60E12">
              <w:rPr>
                <w:rFonts w:asciiTheme="majorHAnsi" w:hAnsiTheme="majorHAnsi" w:cs="Arial"/>
                <w:sz w:val="20"/>
              </w:rPr>
              <w:t>, actively engaging in discussions regarding resource requirements essential for project completion. Led the forecast-based costing process, ensuring meticulous planning and allocation of resources to align with project objectives and organizational goals.</w:t>
            </w:r>
          </w:p>
          <w:p w14:paraId="31577BA6" w14:textId="7A6528B1" w:rsidR="00E94091" w:rsidRPr="00E60E12" w:rsidRDefault="00E94091" w:rsidP="00E60E1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Theme="majorHAnsi" w:hAnsiTheme="majorHAnsi" w:cs="Arial"/>
                <w:sz w:val="20"/>
              </w:rPr>
            </w:pPr>
            <w:r w:rsidRPr="00E94091">
              <w:rPr>
                <w:rFonts w:asciiTheme="majorHAnsi" w:hAnsiTheme="majorHAnsi" w:cs="Arial"/>
                <w:b/>
                <w:bCs/>
                <w:sz w:val="20"/>
              </w:rPr>
              <w:t>Executed production scheduling with a focus on optimizing machine capacity</w:t>
            </w:r>
            <w:r w:rsidRPr="00E94091">
              <w:rPr>
                <w:rFonts w:asciiTheme="majorHAnsi" w:hAnsiTheme="majorHAnsi" w:cs="Arial"/>
                <w:sz w:val="20"/>
              </w:rPr>
              <w:t xml:space="preserve"> and tool availability, strategically addressing manufacturing bottlenecks. Developed a comprehensive plan that maximizes efficiency by aligning production processes with the available resources, thereby ensuring a streamlined manufacturing workflow.</w:t>
            </w:r>
          </w:p>
          <w:p w14:paraId="3D2C1558" w14:textId="77777777" w:rsidR="00E60E12" w:rsidRDefault="00E60E12" w:rsidP="00E60E1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252"/>
                <w:tab w:val="left" w:pos="4253"/>
              </w:tabs>
              <w:autoSpaceDE w:val="0"/>
              <w:autoSpaceDN w:val="0"/>
              <w:ind w:right="434"/>
              <w:rPr>
                <w:rFonts w:asciiTheme="majorHAnsi" w:hAnsiTheme="majorHAnsi" w:cs="Arial"/>
                <w:sz w:val="20"/>
              </w:rPr>
            </w:pPr>
            <w:r w:rsidRPr="00E60E12">
              <w:rPr>
                <w:rFonts w:asciiTheme="majorHAnsi" w:hAnsiTheme="majorHAnsi" w:cs="Arial"/>
                <w:b/>
                <w:bCs/>
                <w:sz w:val="20"/>
              </w:rPr>
              <w:t>Collaborate with cross-functional teams</w:t>
            </w:r>
            <w:r w:rsidRPr="00E60E12">
              <w:rPr>
                <w:rFonts w:asciiTheme="majorHAnsi" w:hAnsiTheme="majorHAnsi" w:cs="Arial"/>
                <w:sz w:val="20"/>
              </w:rPr>
              <w:t>, including procurement, production, logistics, and sales, to align supply chain activities with demand forecasts.</w:t>
            </w:r>
          </w:p>
          <w:p w14:paraId="66CC9094" w14:textId="448C2D23" w:rsidR="001A79CE" w:rsidRDefault="001A79CE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b/>
                <w:sz w:val="20"/>
              </w:rPr>
              <w:t>Partnered with global suppliers</w:t>
            </w:r>
            <w:r w:rsidRPr="00940470">
              <w:rPr>
                <w:rFonts w:asciiTheme="majorHAnsi" w:hAnsiTheme="majorHAnsi" w:cs="Arial"/>
                <w:sz w:val="20"/>
              </w:rPr>
              <w:t xml:space="preserve"> to optimize operational metrics and enhance capacity </w:t>
            </w:r>
            <w:r w:rsidR="00AC0C86" w:rsidRPr="00940470">
              <w:rPr>
                <w:rFonts w:asciiTheme="majorHAnsi" w:hAnsiTheme="majorHAnsi" w:cs="Arial"/>
                <w:sz w:val="20"/>
              </w:rPr>
              <w:t>planning.</w:t>
            </w:r>
          </w:p>
          <w:p w14:paraId="20484DA5" w14:textId="77777777" w:rsidR="00E94091" w:rsidRPr="00E94091" w:rsidRDefault="00E94091" w:rsidP="00E94091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E94091">
              <w:rPr>
                <w:rFonts w:asciiTheme="majorHAnsi" w:hAnsiTheme="majorHAnsi" w:cs="Arial"/>
                <w:b/>
                <w:bCs/>
                <w:sz w:val="20"/>
              </w:rPr>
              <w:t>Planning and coordinating international shipments</w:t>
            </w:r>
            <w:r w:rsidRPr="00E94091">
              <w:rPr>
                <w:rFonts w:asciiTheme="majorHAnsi" w:hAnsiTheme="majorHAnsi" w:cs="Arial"/>
                <w:sz w:val="20"/>
              </w:rPr>
              <w:t xml:space="preserve"> while ensuring compliance with export regulations.</w:t>
            </w:r>
          </w:p>
          <w:p w14:paraId="50D36D2F" w14:textId="0A60B01E" w:rsidR="001A79CE" w:rsidRPr="00940470" w:rsidRDefault="001A79CE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b/>
                <w:sz w:val="20"/>
              </w:rPr>
              <w:t>Prioritized production</w:t>
            </w:r>
            <w:r w:rsidRPr="00940470">
              <w:rPr>
                <w:rFonts w:asciiTheme="majorHAnsi" w:hAnsiTheme="majorHAnsi" w:cs="Arial"/>
                <w:sz w:val="20"/>
              </w:rPr>
              <w:t xml:space="preserve"> and workflow to maximize output and minimize </w:t>
            </w:r>
            <w:r w:rsidR="00AC0C86" w:rsidRPr="00940470">
              <w:rPr>
                <w:rFonts w:asciiTheme="majorHAnsi" w:hAnsiTheme="majorHAnsi" w:cs="Arial"/>
                <w:sz w:val="20"/>
              </w:rPr>
              <w:t>delays.</w:t>
            </w:r>
          </w:p>
          <w:p w14:paraId="5A1081BC" w14:textId="77777777" w:rsidR="001A79CE" w:rsidRPr="00940470" w:rsidRDefault="001A79CE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Supervised vendor performance through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 xml:space="preserve">regular meetings </w:t>
            </w:r>
            <w:r w:rsidR="001D7E46" w:rsidRPr="001D7E46">
              <w:rPr>
                <w:rFonts w:asciiTheme="majorHAnsi" w:hAnsiTheme="majorHAnsi" w:cs="Arial"/>
                <w:sz w:val="20"/>
              </w:rPr>
              <w:t>&amp;</w:t>
            </w:r>
            <w:r w:rsidRPr="00940470">
              <w:rPr>
                <w:rFonts w:asciiTheme="majorHAnsi" w:hAnsiTheme="majorHAnsi" w:cs="Arial"/>
                <w:b/>
                <w:sz w:val="20"/>
              </w:rPr>
              <w:t xml:space="preserve"> strategic action plans</w:t>
            </w:r>
          </w:p>
          <w:p w14:paraId="464DE515" w14:textId="1BE26F5B" w:rsidR="001A79CE" w:rsidRPr="00C20860" w:rsidRDefault="001A79CE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b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Executed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>MRP run in SAP H4 HANA</w:t>
            </w:r>
            <w:r w:rsidRPr="00940470">
              <w:rPr>
                <w:rFonts w:asciiTheme="majorHAnsi" w:hAnsiTheme="majorHAnsi" w:cs="Arial"/>
                <w:sz w:val="20"/>
              </w:rPr>
              <w:t xml:space="preserve"> and managed master </w:t>
            </w:r>
            <w:r w:rsidRPr="00B47592">
              <w:rPr>
                <w:rFonts w:asciiTheme="majorHAnsi" w:hAnsiTheme="majorHAnsi" w:cs="Arial"/>
                <w:sz w:val="20"/>
              </w:rPr>
              <w:t>data</w:t>
            </w:r>
            <w:r w:rsidR="00C35943" w:rsidRPr="00B47592">
              <w:rPr>
                <w:rFonts w:asciiTheme="majorHAnsi" w:hAnsiTheme="majorHAnsi" w:cs="Arial"/>
                <w:sz w:val="20"/>
              </w:rPr>
              <w:t xml:space="preserve">, </w:t>
            </w:r>
            <w:r w:rsidR="00BC66FE" w:rsidRPr="00C20860">
              <w:rPr>
                <w:rFonts w:asciiTheme="majorHAnsi" w:hAnsiTheme="majorHAnsi" w:cs="Arial"/>
                <w:b/>
                <w:sz w:val="20"/>
              </w:rPr>
              <w:t>s</w:t>
            </w:r>
            <w:r w:rsidR="00C35943" w:rsidRPr="00C20860">
              <w:rPr>
                <w:rFonts w:asciiTheme="majorHAnsi" w:hAnsiTheme="majorHAnsi" w:cs="Arial"/>
                <w:b/>
                <w:sz w:val="20"/>
              </w:rPr>
              <w:t xml:space="preserve">ales order creations and </w:t>
            </w:r>
            <w:r w:rsidR="00BC66FE" w:rsidRPr="00C20860">
              <w:rPr>
                <w:rFonts w:asciiTheme="majorHAnsi" w:hAnsiTheme="majorHAnsi" w:cs="Arial"/>
                <w:b/>
                <w:sz w:val="20"/>
              </w:rPr>
              <w:t>s</w:t>
            </w:r>
            <w:r w:rsidR="00C35943" w:rsidRPr="00C20860">
              <w:rPr>
                <w:rFonts w:asciiTheme="majorHAnsi" w:hAnsiTheme="majorHAnsi" w:cs="Arial"/>
                <w:b/>
                <w:sz w:val="20"/>
              </w:rPr>
              <w:t xml:space="preserve">tock </w:t>
            </w:r>
            <w:r w:rsidR="009938E3" w:rsidRPr="00C20860">
              <w:rPr>
                <w:rFonts w:asciiTheme="majorHAnsi" w:hAnsiTheme="majorHAnsi" w:cs="Arial"/>
                <w:b/>
                <w:sz w:val="20"/>
              </w:rPr>
              <w:t>reconciliation.</w:t>
            </w:r>
          </w:p>
          <w:p w14:paraId="355A4406" w14:textId="68611131" w:rsidR="001A79CE" w:rsidRPr="00940470" w:rsidRDefault="001A79CE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Allocated volumes and liquidated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>inventory cost-</w:t>
            </w:r>
            <w:r w:rsidR="00AC0C86" w:rsidRPr="00940470">
              <w:rPr>
                <w:rFonts w:asciiTheme="majorHAnsi" w:hAnsiTheme="majorHAnsi" w:cs="Arial"/>
                <w:b/>
                <w:sz w:val="20"/>
              </w:rPr>
              <w:t>efficiently.</w:t>
            </w:r>
          </w:p>
          <w:p w14:paraId="62F07B82" w14:textId="78272A49" w:rsidR="001A79CE" w:rsidRPr="00940470" w:rsidRDefault="001A79CE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Implemented a new vendor performance monitoring system, </w:t>
            </w:r>
            <w:r w:rsidRPr="00B61582">
              <w:rPr>
                <w:rFonts w:asciiTheme="majorHAnsi" w:hAnsiTheme="majorHAnsi" w:cs="Arial"/>
                <w:b/>
                <w:sz w:val="20"/>
              </w:rPr>
              <w:t xml:space="preserve">resulting in a </w:t>
            </w:r>
            <w:r w:rsidR="00C35943" w:rsidRPr="00B61582">
              <w:rPr>
                <w:rFonts w:asciiTheme="majorHAnsi" w:hAnsiTheme="majorHAnsi" w:cs="Arial"/>
                <w:b/>
                <w:sz w:val="20"/>
              </w:rPr>
              <w:t>60</w:t>
            </w:r>
            <w:r w:rsidRPr="00B61582">
              <w:rPr>
                <w:rFonts w:asciiTheme="majorHAnsi" w:hAnsiTheme="majorHAnsi" w:cs="Arial"/>
                <w:b/>
                <w:sz w:val="20"/>
              </w:rPr>
              <w:t>%</w:t>
            </w:r>
            <w:r w:rsidRPr="00940470">
              <w:rPr>
                <w:rFonts w:asciiTheme="majorHAnsi" w:hAnsiTheme="majorHAnsi" w:cs="Arial"/>
                <w:sz w:val="20"/>
              </w:rPr>
              <w:t xml:space="preserve"> improvement in operational metrics and capacity planning, leading to enhanced collaboration and </w:t>
            </w:r>
            <w:r w:rsidR="00AC0C86" w:rsidRPr="00940470">
              <w:rPr>
                <w:rFonts w:asciiTheme="majorHAnsi" w:hAnsiTheme="majorHAnsi" w:cs="Arial"/>
                <w:sz w:val="20"/>
              </w:rPr>
              <w:t>efficiency.</w:t>
            </w:r>
          </w:p>
          <w:p w14:paraId="3EBF288E" w14:textId="77777777" w:rsidR="00C46DF7" w:rsidRDefault="00C46DF7" w:rsidP="008004C0">
            <w:pPr>
              <w:pStyle w:val="ListParagraph"/>
              <w:ind w:left="12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14:paraId="4683B2DE" w14:textId="77777777" w:rsidR="008004C0" w:rsidRPr="00940470" w:rsidRDefault="008004C0" w:rsidP="008004C0">
            <w:pPr>
              <w:pStyle w:val="ListParagraph"/>
              <w:ind w:left="12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40470">
              <w:rPr>
                <w:rFonts w:asciiTheme="majorHAnsi" w:hAnsiTheme="majorHAnsi" w:cs="Tahoma"/>
                <w:b/>
                <w:sz w:val="20"/>
                <w:szCs w:val="20"/>
              </w:rPr>
              <w:t xml:space="preserve">Highlights: </w:t>
            </w:r>
          </w:p>
          <w:p w14:paraId="4571BBF9" w14:textId="3B1D6283" w:rsidR="004E0C52" w:rsidRPr="00940470" w:rsidRDefault="004E0C52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b/>
                <w:sz w:val="20"/>
              </w:rPr>
              <w:t>Received 2 High-five awards</w:t>
            </w:r>
            <w:r w:rsidRPr="00940470">
              <w:rPr>
                <w:rFonts w:asciiTheme="majorHAnsi" w:hAnsiTheme="majorHAnsi" w:cs="Arial"/>
                <w:sz w:val="20"/>
              </w:rPr>
              <w:t xml:space="preserve"> for ensuring supply </w:t>
            </w:r>
            <w:r w:rsidR="00E94091" w:rsidRPr="00940470">
              <w:rPr>
                <w:rFonts w:asciiTheme="majorHAnsi" w:hAnsiTheme="majorHAnsi" w:cs="Arial"/>
                <w:sz w:val="20"/>
              </w:rPr>
              <w:t>continuity.</w:t>
            </w:r>
          </w:p>
          <w:p w14:paraId="37452AAE" w14:textId="5A895F9D" w:rsidR="004E0C52" w:rsidRPr="00940470" w:rsidRDefault="004E0C52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Initiated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 xml:space="preserve">crisis management </w:t>
            </w:r>
            <w:r w:rsidRPr="00940470">
              <w:rPr>
                <w:rFonts w:asciiTheme="majorHAnsi" w:hAnsiTheme="majorHAnsi" w:cs="Arial"/>
                <w:sz w:val="20"/>
              </w:rPr>
              <w:t xml:space="preserve">strategies to minimize customer supply </w:t>
            </w:r>
            <w:r w:rsidR="002C4916" w:rsidRPr="00940470">
              <w:rPr>
                <w:rFonts w:asciiTheme="majorHAnsi" w:hAnsiTheme="majorHAnsi" w:cs="Arial"/>
                <w:sz w:val="20"/>
              </w:rPr>
              <w:t>disruptions.</w:t>
            </w:r>
          </w:p>
          <w:p w14:paraId="0A467C2F" w14:textId="1EC6A88A" w:rsidR="004E0C52" w:rsidRPr="00940470" w:rsidRDefault="004E0C52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Spearheaded initiatives to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>optimize supply chain operations</w:t>
            </w:r>
            <w:r w:rsidRPr="00940470">
              <w:rPr>
                <w:rFonts w:asciiTheme="majorHAnsi" w:hAnsiTheme="majorHAnsi" w:cs="Arial"/>
                <w:sz w:val="20"/>
              </w:rPr>
              <w:t xml:space="preserve">, resulting in improved vendor performance and operational metrics, ultimately contributing to enhanced supply chain efficiency and </w:t>
            </w:r>
            <w:r w:rsidR="002C4916" w:rsidRPr="00940470">
              <w:rPr>
                <w:rFonts w:asciiTheme="majorHAnsi" w:hAnsiTheme="majorHAnsi" w:cs="Arial"/>
                <w:sz w:val="20"/>
              </w:rPr>
              <w:t>collaboration.</w:t>
            </w:r>
          </w:p>
          <w:p w14:paraId="4D16C933" w14:textId="6E99D540" w:rsidR="0029743B" w:rsidRPr="00940470" w:rsidRDefault="0029743B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940470">
              <w:rPr>
                <w:rFonts w:asciiTheme="majorHAnsi" w:hAnsiTheme="majorHAnsi" w:cs="Arial"/>
                <w:sz w:val="20"/>
              </w:rPr>
              <w:t xml:space="preserve">Implemented strategies resulting in increased efficiency and productivity, </w:t>
            </w:r>
            <w:r w:rsidRPr="00940470">
              <w:rPr>
                <w:rFonts w:asciiTheme="majorHAnsi" w:hAnsiTheme="majorHAnsi" w:cs="Arial"/>
                <w:b/>
                <w:sz w:val="20"/>
              </w:rPr>
              <w:t>contributing to KPI success</w:t>
            </w:r>
            <w:r w:rsidR="00E94091">
              <w:rPr>
                <w:rFonts w:asciiTheme="majorHAnsi" w:hAnsiTheme="majorHAnsi" w:cs="Arial"/>
                <w:b/>
                <w:sz w:val="20"/>
              </w:rPr>
              <w:t xml:space="preserve"> such as OTIF, CLIP and RLIP</w:t>
            </w:r>
            <w:r w:rsidRPr="00940470">
              <w:rPr>
                <w:rFonts w:asciiTheme="majorHAnsi" w:hAnsiTheme="majorHAnsi" w:cs="Arial"/>
                <w:b/>
                <w:sz w:val="20"/>
              </w:rPr>
              <w:t>.</w:t>
            </w:r>
          </w:p>
          <w:p w14:paraId="7E319738" w14:textId="77777777" w:rsidR="00FC6273" w:rsidRDefault="00FC6273" w:rsidP="00A966A9">
            <w:pPr>
              <w:pStyle w:val="ListParagraph"/>
              <w:spacing w:after="200" w:line="276" w:lineRule="auto"/>
              <w:rPr>
                <w:rFonts w:asciiTheme="majorHAnsi" w:hAnsiTheme="majorHAnsi" w:cs="Arial"/>
                <w:spacing w:val="-4"/>
                <w:sz w:val="20"/>
              </w:rPr>
            </w:pPr>
          </w:p>
          <w:p w14:paraId="4F833C8C" w14:textId="77777777" w:rsidR="00940470" w:rsidRPr="00226E73" w:rsidRDefault="00940470" w:rsidP="00A966A9">
            <w:pPr>
              <w:pStyle w:val="ListParagraph"/>
              <w:spacing w:after="200" w:line="276" w:lineRule="auto"/>
              <w:rPr>
                <w:rFonts w:asciiTheme="majorHAnsi" w:hAnsiTheme="majorHAnsi" w:cs="Arial"/>
                <w:spacing w:val="-4"/>
                <w:sz w:val="4"/>
              </w:rPr>
            </w:pPr>
          </w:p>
          <w:p w14:paraId="78B6B4C7" w14:textId="094E44C2" w:rsidR="00E4138F" w:rsidRPr="0068244F" w:rsidRDefault="00DB5773" w:rsidP="00E4138F">
            <w:pPr>
              <w:shd w:val="clear" w:color="auto" w:fill="DDD9C3" w:themeFill="background2" w:themeFillShade="E6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r w:rsidRPr="00DB577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Assistant </w:t>
            </w:r>
            <w:r w:rsidR="007233EE" w:rsidRPr="00DB577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Manager</w:t>
            </w:r>
            <w:r w:rsidR="007233EE" w:rsidRPr="004408D4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7233EE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- Supply chain</w:t>
            </w:r>
          </w:p>
          <w:p w14:paraId="6890C3B6" w14:textId="77777777" w:rsidR="00491D89" w:rsidRDefault="00491D89" w:rsidP="00E4138F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1442220B" w14:textId="1E5FE734" w:rsidR="00E4138F" w:rsidRPr="0047395D" w:rsidRDefault="00491D89" w:rsidP="00E4138F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Aequs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Aerospace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Pvt Ltd</w:t>
            </w:r>
            <w:r w:rsidR="00E4138F"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,</w:t>
            </w:r>
            <w:r w:rsidR="00E4138F" w:rsidRPr="00D16306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Belgavi</w:t>
            </w:r>
            <w:proofErr w:type="spellEnd"/>
            <w:r w:rsidR="00E4138F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</w:t>
            </w:r>
            <w:r w:rsidR="00B61582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    </w:t>
            </w:r>
            <w:r w:rsidR="00D85B11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        </w:t>
            </w:r>
            <w:r w:rsidR="00E4138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</w:t>
            </w:r>
            <w:r w:rsidR="005B733F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                                         </w:t>
            </w:r>
            <w:r w:rsid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           </w:t>
            </w:r>
            <w:r w:rsidR="005B733F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</w:t>
            </w:r>
            <w:r w:rsidR="00585D47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Ju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ly</w:t>
            </w:r>
            <w:r w:rsidR="00E4138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</w:t>
            </w:r>
            <w:r w:rsidR="00585D47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1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9</w:t>
            </w:r>
            <w:r w:rsidR="00E4138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–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May</w:t>
            </w:r>
            <w:r w:rsidR="00585D47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’2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0</w:t>
            </w:r>
            <w:r w:rsidR="00E4138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  </w:t>
            </w:r>
          </w:p>
          <w:p w14:paraId="4820BB44" w14:textId="77777777" w:rsidR="00E4138F" w:rsidRDefault="00E4138F" w:rsidP="00E4138F">
            <w:pPr>
              <w:pStyle w:val="ListParagraph"/>
              <w:ind w:left="12"/>
              <w:jc w:val="both"/>
              <w:rPr>
                <w:rFonts w:asciiTheme="majorHAnsi" w:hAnsiTheme="majorHAnsi" w:cs="Tahoma"/>
                <w:b/>
                <w:sz w:val="16"/>
                <w:szCs w:val="20"/>
              </w:rPr>
            </w:pPr>
          </w:p>
          <w:p w14:paraId="2ABCED2E" w14:textId="77777777" w:rsidR="0064480B" w:rsidRDefault="00E4138F" w:rsidP="00E4138F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40470">
              <w:rPr>
                <w:rFonts w:asciiTheme="majorHAnsi" w:hAnsiTheme="majorHAnsi" w:cs="Tahoma"/>
                <w:b/>
                <w:sz w:val="20"/>
                <w:szCs w:val="20"/>
              </w:rPr>
              <w:t>Key Result Areas:</w:t>
            </w:r>
          </w:p>
          <w:p w14:paraId="13BCD57A" w14:textId="77777777" w:rsidR="00491D89" w:rsidRPr="00940470" w:rsidRDefault="00491D89" w:rsidP="00E4138F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14:paraId="2CE3D082" w14:textId="4A0AE0EC" w:rsidR="00B339E2" w:rsidRPr="00B339E2" w:rsidRDefault="00B339E2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B339E2">
              <w:rPr>
                <w:rFonts w:asciiTheme="majorHAnsi" w:hAnsiTheme="majorHAnsi" w:cs="Arial"/>
                <w:sz w:val="20"/>
              </w:rPr>
              <w:t>Analyzed market forecasts and aligned production</w:t>
            </w:r>
            <w:r w:rsidR="00A76223">
              <w:rPr>
                <w:rFonts w:asciiTheme="majorHAnsi" w:hAnsiTheme="majorHAnsi" w:cs="Arial"/>
                <w:sz w:val="20"/>
              </w:rPr>
              <w:t xml:space="preserve">/ Inspection </w:t>
            </w:r>
            <w:r w:rsidRPr="00B339E2">
              <w:rPr>
                <w:rFonts w:asciiTheme="majorHAnsi" w:hAnsiTheme="majorHAnsi" w:cs="Arial"/>
                <w:sz w:val="20"/>
              </w:rPr>
              <w:t xml:space="preserve">/dispatches to meet customer </w:t>
            </w:r>
            <w:r w:rsidR="00A76223" w:rsidRPr="00B339E2">
              <w:rPr>
                <w:rFonts w:asciiTheme="majorHAnsi" w:hAnsiTheme="majorHAnsi" w:cs="Arial"/>
                <w:sz w:val="20"/>
              </w:rPr>
              <w:t>requirements.</w:t>
            </w:r>
            <w:r w:rsidRPr="00B339E2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3AC2DA0D" w14:textId="77777777" w:rsidR="00B339E2" w:rsidRDefault="00B339E2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B339E2">
              <w:rPr>
                <w:rFonts w:asciiTheme="majorHAnsi" w:hAnsiTheme="majorHAnsi" w:cs="Arial"/>
                <w:sz w:val="20"/>
              </w:rPr>
              <w:t xml:space="preserve">Conducted a comprehensive analysis of demand and </w:t>
            </w:r>
            <w:r w:rsidRPr="00BB7FD0">
              <w:rPr>
                <w:rFonts w:asciiTheme="majorHAnsi" w:hAnsiTheme="majorHAnsi" w:cs="Arial"/>
                <w:b/>
                <w:sz w:val="20"/>
              </w:rPr>
              <w:t>sales allocation gaps</w:t>
            </w:r>
            <w:r w:rsidRPr="00B339E2">
              <w:rPr>
                <w:rFonts w:asciiTheme="majorHAnsi" w:hAnsiTheme="majorHAnsi" w:cs="Arial"/>
                <w:sz w:val="20"/>
              </w:rPr>
              <w:t xml:space="preserve"> to optimize supply chain efficiency.</w:t>
            </w:r>
          </w:p>
          <w:p w14:paraId="7FEC1620" w14:textId="77777777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A76223">
              <w:rPr>
                <w:rFonts w:asciiTheme="majorHAnsi" w:hAnsiTheme="majorHAnsi" w:cs="Arial"/>
                <w:sz w:val="20"/>
              </w:rPr>
              <w:t>Collaborate with sales and marketing teams to gather insights and input for accurate demand forecasting.</w:t>
            </w:r>
          </w:p>
          <w:p w14:paraId="603401DB" w14:textId="77777777" w:rsidR="00B339E2" w:rsidRDefault="00B339E2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B339E2">
              <w:rPr>
                <w:rFonts w:asciiTheme="majorHAnsi" w:hAnsiTheme="majorHAnsi" w:cs="Arial"/>
                <w:sz w:val="20"/>
              </w:rPr>
              <w:t xml:space="preserve">Monitored and controlled key supply indices for major products, including Demand Fulfillment Rate, </w:t>
            </w:r>
            <w:r w:rsidRPr="00742078">
              <w:rPr>
                <w:rFonts w:asciiTheme="majorHAnsi" w:hAnsiTheme="majorHAnsi" w:cs="Arial"/>
                <w:b/>
                <w:sz w:val="20"/>
              </w:rPr>
              <w:t>On-Time Delivery, Production Plan Accuracy</w:t>
            </w:r>
            <w:r w:rsidRPr="00B339E2">
              <w:rPr>
                <w:rFonts w:asciiTheme="majorHAnsi" w:hAnsiTheme="majorHAnsi" w:cs="Arial"/>
                <w:sz w:val="20"/>
              </w:rPr>
              <w:t>, Inventory Levels, and Model Mix Availability.</w:t>
            </w:r>
          </w:p>
          <w:p w14:paraId="1D4DF651" w14:textId="76D53C70" w:rsidR="00A76223" w:rsidRPr="00B339E2" w:rsidRDefault="00A76223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A76223">
              <w:rPr>
                <w:rFonts w:asciiTheme="majorHAnsi" w:hAnsiTheme="majorHAnsi" w:cs="Arial"/>
                <w:sz w:val="20"/>
              </w:rPr>
              <w:t xml:space="preserve">Monitor and optimize inventory levels, setting appropriate reorder points and safety stock </w:t>
            </w:r>
            <w:r w:rsidR="002C4916" w:rsidRPr="00A76223">
              <w:rPr>
                <w:rFonts w:asciiTheme="majorHAnsi" w:hAnsiTheme="majorHAnsi" w:cs="Arial"/>
                <w:sz w:val="20"/>
              </w:rPr>
              <w:t>levels.</w:t>
            </w:r>
          </w:p>
          <w:p w14:paraId="4638264B" w14:textId="3EEC2E5A" w:rsidR="00B339E2" w:rsidRPr="00B339E2" w:rsidRDefault="00B339E2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B339E2">
              <w:rPr>
                <w:rFonts w:asciiTheme="majorHAnsi" w:hAnsiTheme="majorHAnsi" w:cs="Arial"/>
                <w:sz w:val="20"/>
              </w:rPr>
              <w:t xml:space="preserve">Managed the import of raw materials </w:t>
            </w:r>
            <w:r w:rsidR="00A76223">
              <w:rPr>
                <w:rFonts w:asciiTheme="majorHAnsi" w:hAnsiTheme="majorHAnsi" w:cs="Arial"/>
                <w:sz w:val="20"/>
              </w:rPr>
              <w:t>from</w:t>
            </w:r>
            <w:r w:rsidRPr="00742078">
              <w:rPr>
                <w:rFonts w:asciiTheme="majorHAnsi" w:hAnsiTheme="majorHAnsi" w:cs="Arial"/>
                <w:b/>
                <w:sz w:val="20"/>
              </w:rPr>
              <w:t xml:space="preserve"> </w:t>
            </w:r>
            <w:r w:rsidR="00A76223">
              <w:rPr>
                <w:rFonts w:asciiTheme="majorHAnsi" w:hAnsiTheme="majorHAnsi" w:cs="Arial"/>
                <w:b/>
                <w:sz w:val="20"/>
              </w:rPr>
              <w:t>Korea, China</w:t>
            </w:r>
            <w:r w:rsidRPr="00742078">
              <w:rPr>
                <w:rFonts w:asciiTheme="majorHAnsi" w:hAnsiTheme="majorHAnsi" w:cs="Arial"/>
                <w:b/>
                <w:sz w:val="20"/>
              </w:rPr>
              <w:t xml:space="preserve">, </w:t>
            </w:r>
            <w:r w:rsidR="00A76223">
              <w:rPr>
                <w:rFonts w:asciiTheme="majorHAnsi" w:hAnsiTheme="majorHAnsi" w:cs="Arial"/>
                <w:b/>
                <w:sz w:val="20"/>
              </w:rPr>
              <w:t xml:space="preserve">and </w:t>
            </w:r>
            <w:r w:rsidRPr="00742078">
              <w:rPr>
                <w:rFonts w:asciiTheme="majorHAnsi" w:hAnsiTheme="majorHAnsi" w:cs="Arial"/>
                <w:b/>
                <w:sz w:val="20"/>
              </w:rPr>
              <w:t>Singapore</w:t>
            </w:r>
            <w:r w:rsidR="00A76223">
              <w:rPr>
                <w:rFonts w:asciiTheme="majorHAnsi" w:hAnsiTheme="majorHAnsi" w:cs="Arial"/>
                <w:b/>
                <w:sz w:val="20"/>
              </w:rPr>
              <w:t xml:space="preserve"> </w:t>
            </w:r>
            <w:r w:rsidRPr="00B339E2">
              <w:rPr>
                <w:rFonts w:asciiTheme="majorHAnsi" w:hAnsiTheme="majorHAnsi" w:cs="Arial"/>
                <w:sz w:val="20"/>
              </w:rPr>
              <w:t xml:space="preserve">based on demand </w:t>
            </w:r>
            <w:r w:rsidR="00A76223">
              <w:rPr>
                <w:rFonts w:asciiTheme="majorHAnsi" w:hAnsiTheme="majorHAnsi" w:cs="Arial"/>
                <w:sz w:val="20"/>
              </w:rPr>
              <w:t xml:space="preserve">and </w:t>
            </w:r>
            <w:r w:rsidRPr="00B339E2">
              <w:rPr>
                <w:rFonts w:asciiTheme="majorHAnsi" w:hAnsiTheme="majorHAnsi" w:cs="Arial"/>
                <w:sz w:val="20"/>
              </w:rPr>
              <w:t>consumption.</w:t>
            </w:r>
          </w:p>
          <w:p w14:paraId="7321EF1F" w14:textId="77777777" w:rsidR="00B339E2" w:rsidRPr="00B339E2" w:rsidRDefault="00B339E2" w:rsidP="00E60E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B339E2">
              <w:rPr>
                <w:rFonts w:asciiTheme="majorHAnsi" w:hAnsiTheme="majorHAnsi" w:cs="Arial"/>
                <w:sz w:val="20"/>
              </w:rPr>
              <w:t>Implemented and maintained uniform operations management for optimal resource utilization.</w:t>
            </w:r>
          </w:p>
          <w:tbl>
            <w:tblPr>
              <w:tblStyle w:val="TableGrid"/>
              <w:tblW w:w="16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13820"/>
            </w:tblGrid>
            <w:tr w:rsidR="00541EC6" w:rsidRPr="00FF76D1" w14:paraId="2341FD39" w14:textId="77777777" w:rsidTr="003A4E16">
              <w:tc>
                <w:tcPr>
                  <w:tcW w:w="2600" w:type="dxa"/>
                </w:tcPr>
                <w:p w14:paraId="5C7EFAB4" w14:textId="77777777" w:rsidR="00A76223" w:rsidRDefault="00A76223" w:rsidP="00541EC6">
                  <w:pPr>
                    <w:rPr>
                      <w:rFonts w:asciiTheme="majorHAnsi" w:hAnsiTheme="majorHAnsi" w:cs="Tahoma"/>
                      <w:b/>
                      <w:color w:val="3F7FAD"/>
                    </w:rPr>
                  </w:pPr>
                </w:p>
                <w:p w14:paraId="62714CF5" w14:textId="77777777" w:rsidR="00A76223" w:rsidRDefault="00A76223" w:rsidP="00541EC6">
                  <w:pPr>
                    <w:rPr>
                      <w:rFonts w:asciiTheme="majorHAnsi" w:hAnsiTheme="majorHAnsi" w:cs="Tahoma"/>
                      <w:b/>
                      <w:color w:val="3F7FAD"/>
                    </w:rPr>
                  </w:pPr>
                </w:p>
                <w:p w14:paraId="76BAA1B9" w14:textId="4F4EA484" w:rsidR="00541EC6" w:rsidRPr="004D564E" w:rsidRDefault="00541EC6" w:rsidP="00541EC6">
                  <w:pPr>
                    <w:rPr>
                      <w:rFonts w:asciiTheme="majorHAnsi" w:hAnsiTheme="majorHAnsi" w:cs="Tahoma"/>
                      <w:b/>
                      <w:sz w:val="24"/>
                    </w:rPr>
                  </w:pPr>
                </w:p>
              </w:tc>
              <w:tc>
                <w:tcPr>
                  <w:tcW w:w="13820" w:type="dxa"/>
                </w:tcPr>
                <w:p w14:paraId="70DB2C5E" w14:textId="77777777" w:rsidR="00541EC6" w:rsidRPr="00FF76D1" w:rsidRDefault="00541EC6" w:rsidP="00541EC6">
                  <w:pPr>
                    <w:spacing w:after="120" w:line="168" w:lineRule="auto"/>
                    <w:ind w:left="-14"/>
                    <w:rPr>
                      <w:rFonts w:asciiTheme="majorHAnsi" w:hAnsiTheme="majorHAnsi"/>
                    </w:rPr>
                  </w:pPr>
                  <w:r w:rsidRPr="00FF76D1">
                    <w:rPr>
                      <w:rFonts w:asciiTheme="majorHAnsi" w:hAnsiTheme="majorHAnsi"/>
                      <w:noProof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11E60579" wp14:editId="406CBDF6">
                            <wp:extent cx="3460750" cy="0"/>
                            <wp:effectExtent l="0" t="19050" r="25400" b="19050"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46075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2D323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BCB87E6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DK5gEAAAwEAAAOAAAAZHJzL2Uyb0RvYy54bWysU02P2yAQvVfqf0DcGzvOx66sOHtItL1U&#10;bdRteycYYlS+NNA4+fcdsOOu2j1Uq70gGN68mfcYNg8Xo8lZQFDONnQ+KykRlrtW2VNDv397/HBP&#10;SYjMtkw7Kxp6FYE+bN+/2/S+FpXrnG4FECSxoe59Q7sYfV0UgXfCsDBzXli8lA4Mi3iEU9EC65Hd&#10;6KIqy3XRO2g9OC5CwOh+uKTbzC+l4PGLlEFEohuKvcW8Ql6PaS22G1afgPlO8bEN9oouDFMWi05U&#10;exYZ+QXqHyqjOLjgZJxxZwonpeIia0A18/IvNU8d8yJrQXOCn2wKb0fLP58PQFTb0CUllhl8oqcI&#10;TJ26SHbOWjTQAVkmn3ofaoTv7AHGU/AHSKIvEgyRWvkfOALZBhRGLtnl6+SyuETCMbhYrsu7FT4G&#10;v90VA0Wi8hDiR+EMSZuGamWTAaxm508hYlmE3iAprC3pG1rdr+5WGRacVu2j0jpdBjgddxrImeHj&#10;V/tFtVgnHUjxDIYnbTGY1A168i5etRgKfBUS/cG+B2V5MsVE2/6cj5zaIjKlSCw/JZVDW2mcX0oa&#10;sSlN5Gn938QJnSs6G6dEo6yDl6rGy61VOeBvqgetSfbRtdf8utkOHLns1vg90kw/P+f0P594+xsA&#10;AP//AwBQSwMEFAAGAAgAAAAhACk7uITYAAAAAgEAAA8AAABkcnMvZG93bnJldi54bWxMj01Lw0AQ&#10;hu+C/2EZwZvdVKyUmE0RQYVCD4kfeJxmxySYnQ3Zbbr+e6de9DLw8A7vPFNskhvUTFPoPRtYLjJQ&#10;xI23PbcGXl8er9agQkS2OHgmA98UYFOenxWYW3/kiuY6tkpKOORooItxzLUOTUcOw8KPxJJ9+slh&#10;FJxabSc8Srkb9HWW3WqHPcuFDkd66Kj5qg/OQLV7+thVff3mdNjOy+w9bZ/XyZjLi3R/BypSin/L&#10;cNIXdSjFae8PbIMaDMgj8XdKtrpZCe5PqMtC/1cvfwAAAP//AwBQSwECLQAUAAYACAAAACEAtoM4&#10;kv4AAADhAQAAEwAAAAAAAAAAAAAAAAAAAAAAW0NvbnRlbnRfVHlwZXNdLnhtbFBLAQItABQABgAI&#10;AAAAIQA4/SH/1gAAAJQBAAALAAAAAAAAAAAAAAAAAC8BAABfcmVscy8ucmVsc1BLAQItABQABgAI&#10;AAAAIQDW+oDK5gEAAAwEAAAOAAAAAAAAAAAAAAAAAC4CAABkcnMvZTJvRG9jLnhtbFBLAQItABQA&#10;BgAIAAAAIQApO7iE2AAAAAIBAAAPAAAAAAAAAAAAAAAAAEAEAABkcnMvZG93bnJldi54bWxQSwUG&#10;AAAAAAQABADzAAAARQUAAAAA&#10;" strokecolor="#2d3236" strokeweight="2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359C3CEA" w14:textId="77777777" w:rsidR="00E4138F" w:rsidRPr="00D059EE" w:rsidRDefault="00E4138F" w:rsidP="00E4138F">
            <w:pPr>
              <w:rPr>
                <w:rFonts w:asciiTheme="majorHAnsi" w:hAnsiTheme="majorHAnsi" w:cs="Tahoma"/>
                <w:b/>
                <w:sz w:val="12"/>
                <w:szCs w:val="20"/>
              </w:rPr>
            </w:pPr>
          </w:p>
          <w:p w14:paraId="45D9A23E" w14:textId="5B829C38" w:rsidR="00E4138F" w:rsidRPr="0068244F" w:rsidRDefault="00A76223" w:rsidP="00E4138F">
            <w:pPr>
              <w:shd w:val="clear" w:color="auto" w:fill="DDD9C3" w:themeFill="background2" w:themeFillShade="E6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Section Head - PPC</w:t>
            </w:r>
          </w:p>
          <w:p w14:paraId="4931F811" w14:textId="13FE571A" w:rsidR="00E4138F" w:rsidRDefault="00A76223" w:rsidP="00E4138F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Asahi India Glass Limited</w:t>
            </w:r>
            <w:r w:rsidR="00C538E2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.</w:t>
            </w:r>
            <w:r w:rsidR="00E4138F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New Mumbai</w:t>
            </w:r>
            <w:r w:rsidR="00E4138F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  <w:r w:rsidR="00E4138F"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                 </w:t>
            </w:r>
            <w:r w:rsidR="003A6E20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</w:t>
            </w:r>
            <w:r w:rsidR="00E4138F"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        </w:t>
            </w:r>
            <w:r w:rsidR="00322799"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</w:t>
            </w:r>
            <w:r w:rsidR="00E4138F"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May</w:t>
            </w:r>
            <w:r w:rsidR="00E4138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</w:t>
            </w:r>
            <w:r w:rsidR="0032279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1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7</w:t>
            </w:r>
            <w:r w:rsidR="00E4138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–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July</w:t>
            </w:r>
            <w:r w:rsidR="00F14EC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’1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9</w:t>
            </w:r>
            <w:r w:rsidR="00E4138F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 </w:t>
            </w:r>
          </w:p>
          <w:p w14:paraId="003C9B59" w14:textId="77777777" w:rsidR="00A76223" w:rsidRDefault="00A76223" w:rsidP="00E4138F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</w:p>
          <w:p w14:paraId="542F0F31" w14:textId="77777777" w:rsidR="00A76223" w:rsidRDefault="00A76223" w:rsidP="00A76223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40470">
              <w:rPr>
                <w:rFonts w:asciiTheme="majorHAnsi" w:hAnsiTheme="majorHAnsi" w:cs="Tahoma"/>
                <w:b/>
                <w:sz w:val="20"/>
                <w:szCs w:val="20"/>
              </w:rPr>
              <w:t>Key Result Areas:</w:t>
            </w:r>
          </w:p>
          <w:p w14:paraId="63BC91B7" w14:textId="77777777" w:rsidR="00A76223" w:rsidRDefault="00A76223" w:rsidP="00E4138F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7C3C0C01" w14:textId="682157EC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Develop monthly, quarterly, and annual production schedules</w:t>
            </w:r>
            <w:r w:rsidRPr="00A76223">
              <w:rPr>
                <w:rFonts w:asciiTheme="majorHAnsi" w:hAnsiTheme="majorHAnsi" w:cs="Arial"/>
                <w:sz w:val="20"/>
              </w:rPr>
              <w:t xml:space="preserve"> based on thickness and color campaigns to meet sales demands.</w:t>
            </w:r>
          </w:p>
          <w:p w14:paraId="26A57E39" w14:textId="6C83DFB6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76223">
              <w:rPr>
                <w:rFonts w:asciiTheme="majorHAnsi" w:hAnsiTheme="majorHAnsi" w:cs="Arial"/>
                <w:sz w:val="20"/>
              </w:rPr>
              <w:t>Collaborate with different segments to ensure all SKUs are included in the production plans.</w:t>
            </w:r>
          </w:p>
          <w:p w14:paraId="35E80DED" w14:textId="6E081D2C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76223">
              <w:rPr>
                <w:rFonts w:asciiTheme="majorHAnsi" w:hAnsiTheme="majorHAnsi" w:cs="Arial"/>
                <w:sz w:val="20"/>
              </w:rPr>
              <w:t>Adjust production plans in consensus with the sales team based on actual production and sales data.</w:t>
            </w:r>
          </w:p>
          <w:p w14:paraId="226AFFF0" w14:textId="24CB0DF5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Monitor</w:t>
            </w:r>
            <w:r w:rsidR="00DE223C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daily</w:t>
            </w: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stock</w:t>
            </w: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levels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A76223">
              <w:rPr>
                <w:rFonts w:asciiTheme="majorHAnsi" w:hAnsiTheme="majorHAnsi" w:cs="Arial"/>
                <w:sz w:val="20"/>
              </w:rPr>
              <w:t>and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A76223">
              <w:rPr>
                <w:rFonts w:asciiTheme="majorHAnsi" w:hAnsiTheme="majorHAnsi" w:cs="Arial"/>
                <w:sz w:val="20"/>
              </w:rPr>
              <w:t>ensure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A76223">
              <w:rPr>
                <w:rFonts w:asciiTheme="majorHAnsi" w:hAnsiTheme="majorHAnsi" w:cs="Arial"/>
                <w:sz w:val="20"/>
              </w:rPr>
              <w:t>immediate replenishment of SKU-wise materials as needed.</w:t>
            </w:r>
          </w:p>
          <w:p w14:paraId="7DE94E8F" w14:textId="1830C096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76223">
              <w:rPr>
                <w:rFonts w:asciiTheme="majorHAnsi" w:hAnsiTheme="majorHAnsi" w:cs="Arial"/>
                <w:sz w:val="20"/>
              </w:rPr>
              <w:t xml:space="preserve">Manage </w:t>
            </w: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aging stock</w:t>
            </w:r>
            <w:r w:rsidRPr="00A76223">
              <w:rPr>
                <w:rFonts w:asciiTheme="majorHAnsi" w:hAnsiTheme="majorHAnsi" w:cs="Arial"/>
                <w:sz w:val="20"/>
              </w:rPr>
              <w:t xml:space="preserve"> and work with sales managers to facilitate stock lifting.</w:t>
            </w:r>
          </w:p>
          <w:p w14:paraId="7A77C2E0" w14:textId="6A918191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76223">
              <w:rPr>
                <w:rFonts w:asciiTheme="majorHAnsi" w:hAnsiTheme="majorHAnsi" w:cs="Arial"/>
                <w:sz w:val="20"/>
              </w:rPr>
              <w:t xml:space="preserve">Monitor </w:t>
            </w: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warehouse space availability</w:t>
            </w:r>
            <w:r w:rsidRPr="00A76223">
              <w:rPr>
                <w:rFonts w:asciiTheme="majorHAnsi" w:hAnsiTheme="majorHAnsi" w:cs="Arial"/>
                <w:sz w:val="20"/>
              </w:rPr>
              <w:t xml:space="preserve"> and provide advance notifications to the sales team and management regarding infrastructure needs.</w:t>
            </w:r>
          </w:p>
          <w:p w14:paraId="5F7C0030" w14:textId="73B89D5E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76223">
              <w:rPr>
                <w:rFonts w:asciiTheme="majorHAnsi" w:hAnsiTheme="majorHAnsi" w:cs="Arial"/>
                <w:sz w:val="20"/>
              </w:rPr>
              <w:t xml:space="preserve">Implement strategies for the </w:t>
            </w: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liquidation of non-moving inventory</w:t>
            </w:r>
            <w:r w:rsidRPr="00A76223">
              <w:rPr>
                <w:rFonts w:asciiTheme="majorHAnsi" w:hAnsiTheme="majorHAnsi" w:cs="Arial"/>
                <w:sz w:val="20"/>
              </w:rPr>
              <w:t xml:space="preserve"> to optimize warehouse space.</w:t>
            </w:r>
          </w:p>
          <w:p w14:paraId="022943C2" w14:textId="427963CE" w:rsidR="00A76223" w:rsidRPr="00A76223" w:rsidRDefault="00A76223" w:rsidP="00A7622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DE223C">
              <w:rPr>
                <w:rFonts w:asciiTheme="majorHAnsi" w:hAnsiTheme="majorHAnsi" w:cs="Arial"/>
                <w:b/>
                <w:bCs/>
                <w:sz w:val="20"/>
              </w:rPr>
              <w:t>Coordinate daily with the sales</w:t>
            </w:r>
            <w:r w:rsidRPr="00A76223">
              <w:rPr>
                <w:rFonts w:asciiTheme="majorHAnsi" w:hAnsiTheme="majorHAnsi" w:cs="Arial"/>
                <w:sz w:val="20"/>
              </w:rPr>
              <w:t xml:space="preserve"> team to align production plans with sales projections.</w:t>
            </w:r>
          </w:p>
          <w:p w14:paraId="52AC4BFC" w14:textId="77777777" w:rsidR="00A76223" w:rsidRDefault="00A76223" w:rsidP="00E4138F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5E657B2C" w14:textId="77777777" w:rsidR="00AC0C86" w:rsidRDefault="00AC0C86" w:rsidP="00E4138F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49F8E2DC" w14:textId="35FDAC38" w:rsidR="00AC0C86" w:rsidRPr="0068244F" w:rsidRDefault="00AC0C86" w:rsidP="00AC0C86">
            <w:pPr>
              <w:shd w:val="clear" w:color="auto" w:fill="DDD9C3" w:themeFill="background2" w:themeFillShade="E6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Sr. Planning Engineer</w:t>
            </w:r>
          </w:p>
          <w:p w14:paraId="25730E50" w14:textId="0597A1F6" w:rsidR="00AC0C86" w:rsidRDefault="00AC0C86" w:rsidP="00AC0C86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Josts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Engineering Company Limited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Thane</w:t>
            </w:r>
            <w:r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        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</w:t>
            </w:r>
            <w:r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           </w:t>
            </w:r>
            <w:r w:rsid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</w:t>
            </w:r>
            <w:r w:rsid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Nov</w:t>
            </w:r>
            <w:r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1</w:t>
            </w:r>
            <w:r w:rsid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5</w:t>
            </w:r>
            <w:r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– </w:t>
            </w:r>
            <w:r w:rsid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Apr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’1</w:t>
            </w:r>
            <w:r w:rsid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7</w:t>
            </w:r>
            <w:r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 </w:t>
            </w:r>
          </w:p>
          <w:p w14:paraId="720A9BC0" w14:textId="77777777" w:rsidR="00AC0C86" w:rsidRDefault="00AC0C86" w:rsidP="00AC0C86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</w:p>
          <w:p w14:paraId="3DEFCC73" w14:textId="77777777" w:rsidR="00AC0C86" w:rsidRDefault="00AC0C86" w:rsidP="00AC0C86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40470">
              <w:rPr>
                <w:rFonts w:asciiTheme="majorHAnsi" w:hAnsiTheme="majorHAnsi" w:cs="Tahoma"/>
                <w:b/>
                <w:sz w:val="20"/>
                <w:szCs w:val="20"/>
              </w:rPr>
              <w:t>Key Result Areas:</w:t>
            </w:r>
          </w:p>
          <w:p w14:paraId="312D9D14" w14:textId="77777777" w:rsidR="00AC0C86" w:rsidRDefault="00AC0C86" w:rsidP="00AC0C86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</w:p>
          <w:p w14:paraId="6A877934" w14:textId="6B7E5178" w:rsidR="00AC0C86" w:rsidRPr="00AC0C86" w:rsidRDefault="00AC0C86" w:rsidP="00AC0C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C0C86">
              <w:rPr>
                <w:rFonts w:asciiTheme="majorHAnsi" w:hAnsiTheme="majorHAnsi" w:cs="Arial"/>
                <w:sz w:val="20"/>
              </w:rPr>
              <w:t>Develop daily production plans based on material availability and assembly requirements for various equipment models.</w:t>
            </w:r>
          </w:p>
          <w:p w14:paraId="6A41A591" w14:textId="2239936F" w:rsidR="00AC0C86" w:rsidRPr="00AC0C86" w:rsidRDefault="00AC0C86" w:rsidP="00AC0C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C0C86">
              <w:rPr>
                <w:rFonts w:asciiTheme="majorHAnsi" w:hAnsiTheme="majorHAnsi" w:cs="Arial"/>
                <w:sz w:val="20"/>
              </w:rPr>
              <w:t>Manage the production flow of sub-assemblies, assemblies, and final assembly stages.</w:t>
            </w:r>
          </w:p>
          <w:p w14:paraId="7379982B" w14:textId="5D69336D" w:rsidR="00AC0C86" w:rsidRPr="00AC0C86" w:rsidRDefault="00AC0C86" w:rsidP="00AC0C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C0C86">
              <w:rPr>
                <w:rFonts w:asciiTheme="majorHAnsi" w:hAnsiTheme="majorHAnsi" w:cs="Arial"/>
                <w:sz w:val="20"/>
              </w:rPr>
              <w:t>Ensure timely completion of production orders in the SAP system.</w:t>
            </w:r>
          </w:p>
          <w:p w14:paraId="1ACFAA6D" w14:textId="5D27A7DC" w:rsidR="00AC0C86" w:rsidRPr="00AC0C86" w:rsidRDefault="00AC0C86" w:rsidP="00AC0C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C0C86">
              <w:rPr>
                <w:rFonts w:asciiTheme="majorHAnsi" w:hAnsiTheme="majorHAnsi" w:cs="Arial"/>
                <w:sz w:val="20"/>
              </w:rPr>
              <w:t>Collaborate with the store team to ensure timely loading and availability of planned materials.</w:t>
            </w:r>
          </w:p>
          <w:p w14:paraId="2BC9D45E" w14:textId="4F4FC7D3" w:rsidR="00AC0C86" w:rsidRPr="00AC0C86" w:rsidRDefault="00AC0C86" w:rsidP="00AC0C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C0C86">
              <w:rPr>
                <w:rFonts w:asciiTheme="majorHAnsi" w:hAnsiTheme="majorHAnsi" w:cs="Arial"/>
                <w:sz w:val="20"/>
              </w:rPr>
              <w:t>Coordinate with the purchase team for estimated time of arrival (ETA) of materials and handle rejected material returns.</w:t>
            </w:r>
          </w:p>
          <w:p w14:paraId="78E4D989" w14:textId="5C32A590" w:rsidR="00AC0C86" w:rsidRPr="00AC0C86" w:rsidRDefault="00AC0C86" w:rsidP="00AC0C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AC0C86">
              <w:rPr>
                <w:rFonts w:asciiTheme="majorHAnsi" w:hAnsiTheme="majorHAnsi" w:cs="Arial"/>
                <w:sz w:val="20"/>
              </w:rPr>
              <w:t>Lead the implementation of Lean principles, including 5S, Kanban, Poka</w:t>
            </w:r>
            <w:r w:rsidR="002C4916">
              <w:rPr>
                <w:rFonts w:asciiTheme="majorHAnsi" w:hAnsiTheme="majorHAnsi" w:cs="Arial"/>
                <w:sz w:val="20"/>
              </w:rPr>
              <w:t>-</w:t>
            </w:r>
            <w:r w:rsidRPr="00AC0C86">
              <w:rPr>
                <w:rFonts w:asciiTheme="majorHAnsi" w:hAnsiTheme="majorHAnsi" w:cs="Arial"/>
                <w:sz w:val="20"/>
              </w:rPr>
              <w:t>Yoke, Kaizen, and Six Sigma methodologies.</w:t>
            </w:r>
          </w:p>
          <w:p w14:paraId="7085970D" w14:textId="6E2002C1" w:rsidR="00AC0C86" w:rsidRPr="00AC0C86" w:rsidRDefault="00AC0C86" w:rsidP="00AC0C8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</w:rPr>
            </w:pPr>
            <w:r w:rsidRPr="00AC0C86">
              <w:rPr>
                <w:rFonts w:asciiTheme="majorHAnsi" w:hAnsiTheme="majorHAnsi" w:cs="Arial"/>
                <w:sz w:val="20"/>
              </w:rPr>
              <w:t>Play a pivotal role in implementing Customer Relationship Management (CRM) systems for tracking customer requirements and feedback.</w:t>
            </w:r>
          </w:p>
          <w:p w14:paraId="46201A81" w14:textId="77777777" w:rsidR="00AC0C86" w:rsidRPr="00AC0C86" w:rsidRDefault="00AC0C86" w:rsidP="00AC0C86">
            <w:pPr>
              <w:pStyle w:val="ListParagraph"/>
              <w:rPr>
                <w:rFonts w:asciiTheme="majorHAnsi" w:hAnsiTheme="majorHAnsi" w:cs="Arial"/>
                <w:sz w:val="20"/>
              </w:rPr>
            </w:pPr>
          </w:p>
          <w:p w14:paraId="407C8A62" w14:textId="0FA3AC7D" w:rsidR="00C56E54" w:rsidRPr="0068244F" w:rsidRDefault="002C4916" w:rsidP="00C56E54">
            <w:pPr>
              <w:shd w:val="clear" w:color="auto" w:fill="DDD9C3" w:themeFill="background2" w:themeFillShade="E6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Production and Planning</w:t>
            </w:r>
            <w:r w:rsidR="00C56E54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Engineer</w:t>
            </w:r>
            <w:r w:rsidR="00C56E54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</w:t>
            </w:r>
          </w:p>
          <w:p w14:paraId="11CE32B6" w14:textId="77777777" w:rsidR="002C4916" w:rsidRDefault="002C4916" w:rsidP="00C56E54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ABG Cranes Pvt Ltd</w:t>
            </w:r>
            <w:r w:rsidR="00D15EA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.</w:t>
            </w:r>
            <w:r w:rsidR="00C56E54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New Mumbai</w:t>
            </w:r>
            <w:r w:rsidR="00C56E54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</w:t>
            </w:r>
            <w:r w:rsidR="00C56E54"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                                         </w:t>
            </w:r>
            <w:r w:rsidR="00AC1513"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    </w:t>
            </w:r>
            <w:r w:rsidR="00C56E54" w:rsidRPr="00EE6309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 </w:t>
            </w:r>
            <w:r w:rsidR="00AC1513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Aug</w:t>
            </w:r>
            <w:r w:rsidR="00C56E54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</w:t>
            </w:r>
            <w:r w:rsidR="00C56E54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1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1</w:t>
            </w:r>
            <w:r w:rsidR="00C56E54" w:rsidRPr="0047395D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–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June</w:t>
            </w:r>
            <w:r w:rsidR="00C56E54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’1</w:t>
            </w:r>
            <w:r w:rsidR="00625341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5</w:t>
            </w:r>
          </w:p>
          <w:p w14:paraId="1969F985" w14:textId="77777777" w:rsidR="002C4916" w:rsidRDefault="002C4916" w:rsidP="00C56E54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</w:p>
          <w:p w14:paraId="1C7A7FB7" w14:textId="77777777" w:rsidR="002C4916" w:rsidRDefault="002C4916" w:rsidP="002C4916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40470">
              <w:rPr>
                <w:rFonts w:asciiTheme="majorHAnsi" w:hAnsiTheme="majorHAnsi" w:cs="Tahoma"/>
                <w:b/>
                <w:sz w:val="20"/>
                <w:szCs w:val="20"/>
              </w:rPr>
              <w:t>Key Result Areas:</w:t>
            </w:r>
          </w:p>
          <w:p w14:paraId="04D5B8A2" w14:textId="7CA847A5" w:rsidR="00C56E54" w:rsidRPr="0047395D" w:rsidRDefault="00C56E54" w:rsidP="00C56E54">
            <w:pPr>
              <w:pStyle w:val="ListParagraph"/>
              <w:ind w:left="12"/>
              <w:jc w:val="both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65119B4E" w14:textId="3A132AB0" w:rsidR="002C4916" w:rsidRPr="002C4916" w:rsidRDefault="002C4916" w:rsidP="002C49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2C4916">
              <w:rPr>
                <w:rFonts w:asciiTheme="majorHAnsi" w:hAnsiTheme="majorHAnsi" w:cs="Arial"/>
                <w:sz w:val="20"/>
              </w:rPr>
              <w:t>Successfully managed all production aspects for Hydraulic Crawler Cranes, overseeing welding, fabrication, machining, sand blasting, painting, and final assembly processes.</w:t>
            </w:r>
          </w:p>
          <w:p w14:paraId="68C522EE" w14:textId="77777777" w:rsidR="0064480B" w:rsidRPr="002C4916" w:rsidRDefault="002C4916" w:rsidP="002C4916">
            <w:pPr>
              <w:pStyle w:val="ListParagraph"/>
              <w:numPr>
                <w:ilvl w:val="0"/>
                <w:numId w:val="23"/>
              </w:numPr>
            </w:pPr>
            <w:r w:rsidRPr="002C4916">
              <w:rPr>
                <w:rFonts w:asciiTheme="majorHAnsi" w:hAnsiTheme="majorHAnsi" w:cs="Arial"/>
                <w:sz w:val="20"/>
              </w:rPr>
              <w:t>Aligned production plans with engineering specifications and stringent quality standards, resulting in consistent adherence to industry regulations.</w:t>
            </w:r>
          </w:p>
          <w:p w14:paraId="36955435" w14:textId="77777777" w:rsidR="002C4916" w:rsidRDefault="002C4916" w:rsidP="002C4916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Implemented advanced material planning strategies, resulting in on-time procurement and effective inventory management to prevent shortages.</w:t>
            </w:r>
          </w:p>
          <w:p w14:paraId="19CC4F52" w14:textId="77777777" w:rsidR="002C4916" w:rsidRDefault="002C4916" w:rsidP="002C4916">
            <w:pPr>
              <w:pStyle w:val="ListParagraph"/>
              <w:numPr>
                <w:ilvl w:val="0"/>
                <w:numId w:val="23"/>
              </w:numPr>
            </w:pPr>
            <w:r>
              <w:t>Supervised critical stages, including erection, testing, compliance, and packaging, guaranteeing adherence to safety and quality protocols.</w:t>
            </w:r>
          </w:p>
          <w:p w14:paraId="3AB373EA" w14:textId="77777777" w:rsidR="002C4916" w:rsidRDefault="002C4916" w:rsidP="002C4916">
            <w:pPr>
              <w:pStyle w:val="ListParagraph"/>
            </w:pPr>
          </w:p>
          <w:p w14:paraId="7D1996F0" w14:textId="72E7F642" w:rsidR="002C4916" w:rsidRPr="0068244F" w:rsidRDefault="002C4916" w:rsidP="002C4916">
            <w:pPr>
              <w:shd w:val="clear" w:color="auto" w:fill="DDD9C3" w:themeFill="background2" w:themeFillShade="E6"/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Trainee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Engineer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</w:t>
            </w:r>
          </w:p>
          <w:p w14:paraId="26D60F67" w14:textId="4F13CB23" w:rsidR="002C4916" w:rsidRDefault="002C4916" w:rsidP="002C4916">
            <w:pPr>
              <w:spacing w:after="0" w:line="240" w:lineRule="auto"/>
            </w:pP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>Goradia Special Steels Pvt Ltd</w:t>
            </w:r>
            <w:r w:rsidRP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., New Mumbai                                                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</w:t>
            </w:r>
            <w:r w:rsidRP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     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Jul</w:t>
            </w:r>
            <w:r w:rsidRP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’1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0</w:t>
            </w:r>
            <w:r w:rsidRP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 xml:space="preserve"> – 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Aug</w:t>
            </w:r>
            <w:r w:rsidRPr="002C4916"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’1</w:t>
            </w:r>
            <w:r>
              <w:rPr>
                <w:rFonts w:asciiTheme="majorHAnsi" w:hAnsiTheme="majorHAnsi" w:cs="Arial"/>
                <w:b/>
                <w:bCs/>
                <w:color w:val="262626" w:themeColor="text1" w:themeTint="D9"/>
                <w:sz w:val="20"/>
                <w:szCs w:val="20"/>
                <w:lang w:val="en-IN"/>
              </w:rPr>
              <w:t>1</w:t>
            </w:r>
          </w:p>
          <w:p w14:paraId="4FE2625A" w14:textId="5E6484AE" w:rsidR="002C4916" w:rsidRPr="00E77AB7" w:rsidRDefault="002C4916" w:rsidP="002C4916">
            <w:pPr>
              <w:pStyle w:val="ListParagraph"/>
            </w:pPr>
          </w:p>
        </w:tc>
      </w:tr>
    </w:tbl>
    <w:p w14:paraId="57F3CDE5" w14:textId="77777777" w:rsidR="0064480B" w:rsidRPr="007354AB" w:rsidRDefault="0064480B" w:rsidP="007354AB">
      <w:pPr>
        <w:rPr>
          <w:b/>
          <w:sz w:val="2"/>
        </w:rPr>
      </w:pPr>
    </w:p>
    <w:sectPr w:rsidR="0064480B" w:rsidRPr="007354AB" w:rsidSect="00C46DF7">
      <w:pgSz w:w="12240" w:h="15840"/>
      <w:pgMar w:top="90" w:right="0" w:bottom="18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3A1F" w14:textId="77777777" w:rsidR="00664DFD" w:rsidRDefault="00664DFD" w:rsidP="00513EBF">
      <w:pPr>
        <w:spacing w:after="0" w:line="240" w:lineRule="auto"/>
      </w:pPr>
      <w:r>
        <w:separator/>
      </w:r>
    </w:p>
  </w:endnote>
  <w:endnote w:type="continuationSeparator" w:id="0">
    <w:p w14:paraId="647ABB40" w14:textId="77777777" w:rsidR="00664DFD" w:rsidRDefault="00664DFD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FA9F" w14:textId="77777777" w:rsidR="00664DFD" w:rsidRDefault="00664DFD" w:rsidP="00513EBF">
      <w:pPr>
        <w:spacing w:after="0" w:line="240" w:lineRule="auto"/>
      </w:pPr>
      <w:r>
        <w:separator/>
      </w:r>
    </w:p>
  </w:footnote>
  <w:footnote w:type="continuationSeparator" w:id="0">
    <w:p w14:paraId="42433B50" w14:textId="77777777" w:rsidR="00664DFD" w:rsidRDefault="00664DFD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7.5pt;height:7.5pt" o:bullet="t">
        <v:imagedata r:id="rId1" o:title="bullet-grey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20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34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15482C"/>
    <w:multiLevelType w:val="hybridMultilevel"/>
    <w:tmpl w:val="1F707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3386C"/>
    <w:multiLevelType w:val="hybridMultilevel"/>
    <w:tmpl w:val="A8E250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F0437"/>
    <w:multiLevelType w:val="multilevel"/>
    <w:tmpl w:val="CA1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3771E"/>
    <w:multiLevelType w:val="hybridMultilevel"/>
    <w:tmpl w:val="F66C1538"/>
    <w:lvl w:ilvl="0" w:tplc="46B89332">
      <w:numFmt w:val="bullet"/>
      <w:lvlText w:val="•"/>
      <w:lvlJc w:val="left"/>
      <w:pPr>
        <w:ind w:left="655" w:hanging="164"/>
      </w:pPr>
      <w:rPr>
        <w:rFonts w:ascii="Calibri" w:eastAsia="Calibri" w:hAnsi="Calibri" w:cs="Calibri" w:hint="default"/>
        <w:color w:val="FFFFFF"/>
        <w:w w:val="100"/>
        <w:sz w:val="22"/>
        <w:szCs w:val="22"/>
        <w:lang w:val="en-US" w:eastAsia="en-US" w:bidi="ar-SA"/>
      </w:rPr>
    </w:lvl>
    <w:lvl w:ilvl="1" w:tplc="88B0358E">
      <w:numFmt w:val="bullet"/>
      <w:lvlText w:val="•"/>
      <w:lvlJc w:val="left"/>
      <w:pPr>
        <w:ind w:left="913" w:hanging="164"/>
      </w:pPr>
      <w:rPr>
        <w:rFonts w:hint="default"/>
        <w:lang w:val="en-US" w:eastAsia="en-US" w:bidi="ar-SA"/>
      </w:rPr>
    </w:lvl>
    <w:lvl w:ilvl="2" w:tplc="D7821990">
      <w:numFmt w:val="bullet"/>
      <w:lvlText w:val="•"/>
      <w:lvlJc w:val="left"/>
      <w:pPr>
        <w:ind w:left="1167" w:hanging="164"/>
      </w:pPr>
      <w:rPr>
        <w:rFonts w:hint="default"/>
        <w:lang w:val="en-US" w:eastAsia="en-US" w:bidi="ar-SA"/>
      </w:rPr>
    </w:lvl>
    <w:lvl w:ilvl="3" w:tplc="FD32070A">
      <w:numFmt w:val="bullet"/>
      <w:lvlText w:val="•"/>
      <w:lvlJc w:val="left"/>
      <w:pPr>
        <w:ind w:left="1421" w:hanging="164"/>
      </w:pPr>
      <w:rPr>
        <w:rFonts w:hint="default"/>
        <w:lang w:val="en-US" w:eastAsia="en-US" w:bidi="ar-SA"/>
      </w:rPr>
    </w:lvl>
    <w:lvl w:ilvl="4" w:tplc="5316FB8E">
      <w:numFmt w:val="bullet"/>
      <w:lvlText w:val="•"/>
      <w:lvlJc w:val="left"/>
      <w:pPr>
        <w:ind w:left="1675" w:hanging="164"/>
      </w:pPr>
      <w:rPr>
        <w:rFonts w:hint="default"/>
        <w:lang w:val="en-US" w:eastAsia="en-US" w:bidi="ar-SA"/>
      </w:rPr>
    </w:lvl>
    <w:lvl w:ilvl="5" w:tplc="17B039F0">
      <w:numFmt w:val="bullet"/>
      <w:lvlText w:val="•"/>
      <w:lvlJc w:val="left"/>
      <w:pPr>
        <w:ind w:left="1929" w:hanging="164"/>
      </w:pPr>
      <w:rPr>
        <w:rFonts w:hint="default"/>
        <w:lang w:val="en-US" w:eastAsia="en-US" w:bidi="ar-SA"/>
      </w:rPr>
    </w:lvl>
    <w:lvl w:ilvl="6" w:tplc="07FCBE60">
      <w:numFmt w:val="bullet"/>
      <w:lvlText w:val="•"/>
      <w:lvlJc w:val="left"/>
      <w:pPr>
        <w:ind w:left="2183" w:hanging="164"/>
      </w:pPr>
      <w:rPr>
        <w:rFonts w:hint="default"/>
        <w:lang w:val="en-US" w:eastAsia="en-US" w:bidi="ar-SA"/>
      </w:rPr>
    </w:lvl>
    <w:lvl w:ilvl="7" w:tplc="FFC6D608">
      <w:numFmt w:val="bullet"/>
      <w:lvlText w:val="•"/>
      <w:lvlJc w:val="left"/>
      <w:pPr>
        <w:ind w:left="2437" w:hanging="164"/>
      </w:pPr>
      <w:rPr>
        <w:rFonts w:hint="default"/>
        <w:lang w:val="en-US" w:eastAsia="en-US" w:bidi="ar-SA"/>
      </w:rPr>
    </w:lvl>
    <w:lvl w:ilvl="8" w:tplc="8D52012A">
      <w:numFmt w:val="bullet"/>
      <w:lvlText w:val="•"/>
      <w:lvlJc w:val="left"/>
      <w:pPr>
        <w:ind w:left="2691" w:hanging="164"/>
      </w:pPr>
      <w:rPr>
        <w:rFonts w:hint="default"/>
        <w:lang w:val="en-US" w:eastAsia="en-US" w:bidi="ar-SA"/>
      </w:rPr>
    </w:lvl>
  </w:abstractNum>
  <w:abstractNum w:abstractNumId="10" w15:restartNumberingAfterBreak="0">
    <w:nsid w:val="26CA4CAF"/>
    <w:multiLevelType w:val="hybridMultilevel"/>
    <w:tmpl w:val="43489B82"/>
    <w:lvl w:ilvl="0" w:tplc="4FFAA50A">
      <w:numFmt w:val="bullet"/>
      <w:lvlText w:val=""/>
      <w:lvlJc w:val="left"/>
      <w:pPr>
        <w:ind w:left="1015" w:hanging="360"/>
      </w:pPr>
      <w:rPr>
        <w:rFonts w:ascii="Wingdings" w:eastAsia="Wingdings" w:hAnsi="Wingdings" w:cs="Wingdings" w:hint="default"/>
        <w:w w:val="97"/>
        <w:sz w:val="28"/>
        <w:szCs w:val="28"/>
        <w:lang w:val="en-US" w:eastAsia="en-US" w:bidi="ar-SA"/>
      </w:rPr>
    </w:lvl>
    <w:lvl w:ilvl="1" w:tplc="F630179E">
      <w:numFmt w:val="bullet"/>
      <w:lvlText w:val=""/>
      <w:lvlJc w:val="left"/>
      <w:pPr>
        <w:ind w:left="4252" w:hanging="361"/>
      </w:pPr>
      <w:rPr>
        <w:rFonts w:ascii="Symbol" w:eastAsia="Symbol" w:hAnsi="Symbol" w:cs="Symbol" w:hint="default"/>
        <w:w w:val="85"/>
        <w:sz w:val="28"/>
        <w:szCs w:val="28"/>
        <w:lang w:val="en-US" w:eastAsia="en-US" w:bidi="ar-SA"/>
      </w:rPr>
    </w:lvl>
    <w:lvl w:ilvl="2" w:tplc="6FE89F6E">
      <w:numFmt w:val="bullet"/>
      <w:lvlText w:val=""/>
      <w:lvlJc w:val="left"/>
      <w:pPr>
        <w:ind w:left="4684" w:hanging="360"/>
      </w:pPr>
      <w:rPr>
        <w:rFonts w:hint="default"/>
        <w:w w:val="85"/>
        <w:lang w:val="en-US" w:eastAsia="en-US" w:bidi="ar-SA"/>
      </w:rPr>
    </w:lvl>
    <w:lvl w:ilvl="3" w:tplc="EDB6EB34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4" w:tplc="F06E5016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5" w:tplc="B3963786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6" w:tplc="8A4ABD7E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019C1A7E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94F86D7E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9A31A12"/>
    <w:multiLevelType w:val="hybridMultilevel"/>
    <w:tmpl w:val="1258F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407B4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01003DD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36201BB0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8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07D85"/>
    <w:multiLevelType w:val="hybridMultilevel"/>
    <w:tmpl w:val="9B4AF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E055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D632F0BE">
      <w:start w:val="42"/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E86B51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64E71A0"/>
    <w:multiLevelType w:val="hybridMultilevel"/>
    <w:tmpl w:val="A6F6C096"/>
    <w:lvl w:ilvl="0" w:tplc="928ED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61813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4D297264"/>
    <w:multiLevelType w:val="multilevel"/>
    <w:tmpl w:val="71F066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>
      <w:start w:val="42"/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552D1"/>
    <w:multiLevelType w:val="multilevel"/>
    <w:tmpl w:val="69880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>
      <w:start w:val="42"/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9128F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2F65351"/>
    <w:multiLevelType w:val="hybridMultilevel"/>
    <w:tmpl w:val="183C07C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63F03E07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672D099F"/>
    <w:multiLevelType w:val="hybridMultilevel"/>
    <w:tmpl w:val="77104282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443D95"/>
    <w:multiLevelType w:val="hybridMultilevel"/>
    <w:tmpl w:val="C362361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53E79"/>
    <w:multiLevelType w:val="multilevel"/>
    <w:tmpl w:val="B31E2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>
      <w:start w:val="42"/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 w16cid:durableId="1831480333">
    <w:abstractNumId w:val="22"/>
  </w:num>
  <w:num w:numId="2" w16cid:durableId="1225875876">
    <w:abstractNumId w:val="15"/>
  </w:num>
  <w:num w:numId="3" w16cid:durableId="1015183634">
    <w:abstractNumId w:val="3"/>
  </w:num>
  <w:num w:numId="4" w16cid:durableId="1152722048">
    <w:abstractNumId w:val="25"/>
  </w:num>
  <w:num w:numId="5" w16cid:durableId="2074742062">
    <w:abstractNumId w:val="27"/>
  </w:num>
  <w:num w:numId="6" w16cid:durableId="561453333">
    <w:abstractNumId w:val="7"/>
  </w:num>
  <w:num w:numId="7" w16cid:durableId="401412778">
    <w:abstractNumId w:val="12"/>
  </w:num>
  <w:num w:numId="8" w16cid:durableId="278925335">
    <w:abstractNumId w:val="21"/>
  </w:num>
  <w:num w:numId="9" w16cid:durableId="1030763707">
    <w:abstractNumId w:val="20"/>
  </w:num>
  <w:num w:numId="10" w16cid:durableId="604076715">
    <w:abstractNumId w:val="19"/>
  </w:num>
  <w:num w:numId="11" w16cid:durableId="316884464">
    <w:abstractNumId w:val="23"/>
  </w:num>
  <w:num w:numId="12" w16cid:durableId="529343211">
    <w:abstractNumId w:val="24"/>
  </w:num>
  <w:num w:numId="13" w16cid:durableId="1021708249">
    <w:abstractNumId w:val="18"/>
  </w:num>
  <w:num w:numId="14" w16cid:durableId="247344820">
    <w:abstractNumId w:val="16"/>
  </w:num>
  <w:num w:numId="15" w16cid:durableId="55662899">
    <w:abstractNumId w:val="14"/>
  </w:num>
  <w:num w:numId="16" w16cid:durableId="767315467">
    <w:abstractNumId w:val="17"/>
  </w:num>
  <w:num w:numId="17" w16cid:durableId="744838386">
    <w:abstractNumId w:val="13"/>
  </w:num>
  <w:num w:numId="18" w16cid:durableId="1466199860">
    <w:abstractNumId w:val="11"/>
  </w:num>
  <w:num w:numId="19" w16cid:durableId="980041254">
    <w:abstractNumId w:val="26"/>
  </w:num>
  <w:num w:numId="20" w16cid:durableId="657150780">
    <w:abstractNumId w:val="8"/>
  </w:num>
  <w:num w:numId="21" w16cid:durableId="1829128853">
    <w:abstractNumId w:val="9"/>
  </w:num>
  <w:num w:numId="22" w16cid:durableId="1268198940">
    <w:abstractNumId w:val="10"/>
  </w:num>
  <w:num w:numId="23" w16cid:durableId="207894126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013C"/>
    <w:rsid w:val="00000B12"/>
    <w:rsid w:val="00001334"/>
    <w:rsid w:val="000013D2"/>
    <w:rsid w:val="0000198A"/>
    <w:rsid w:val="000035AD"/>
    <w:rsid w:val="00003E47"/>
    <w:rsid w:val="000102D1"/>
    <w:rsid w:val="00010374"/>
    <w:rsid w:val="000104A9"/>
    <w:rsid w:val="00010547"/>
    <w:rsid w:val="0001078A"/>
    <w:rsid w:val="000109B7"/>
    <w:rsid w:val="000112EA"/>
    <w:rsid w:val="00011D26"/>
    <w:rsid w:val="00012F54"/>
    <w:rsid w:val="00013B6D"/>
    <w:rsid w:val="00014A36"/>
    <w:rsid w:val="00014D4F"/>
    <w:rsid w:val="00015386"/>
    <w:rsid w:val="00015518"/>
    <w:rsid w:val="000166D6"/>
    <w:rsid w:val="00016F30"/>
    <w:rsid w:val="0001780F"/>
    <w:rsid w:val="00020049"/>
    <w:rsid w:val="0002063C"/>
    <w:rsid w:val="00020A20"/>
    <w:rsid w:val="000213D2"/>
    <w:rsid w:val="000215C1"/>
    <w:rsid w:val="00022166"/>
    <w:rsid w:val="00022190"/>
    <w:rsid w:val="0002226E"/>
    <w:rsid w:val="00022516"/>
    <w:rsid w:val="00022BD5"/>
    <w:rsid w:val="00023D1C"/>
    <w:rsid w:val="00024199"/>
    <w:rsid w:val="00024246"/>
    <w:rsid w:val="00024CE7"/>
    <w:rsid w:val="000253FE"/>
    <w:rsid w:val="00025703"/>
    <w:rsid w:val="000259D4"/>
    <w:rsid w:val="00026A2C"/>
    <w:rsid w:val="00027D88"/>
    <w:rsid w:val="00027E9F"/>
    <w:rsid w:val="000301E1"/>
    <w:rsid w:val="000302AD"/>
    <w:rsid w:val="00032B07"/>
    <w:rsid w:val="00032B9D"/>
    <w:rsid w:val="00032CD3"/>
    <w:rsid w:val="000331F0"/>
    <w:rsid w:val="00033B00"/>
    <w:rsid w:val="00035532"/>
    <w:rsid w:val="00035F8C"/>
    <w:rsid w:val="0003626F"/>
    <w:rsid w:val="00040469"/>
    <w:rsid w:val="000423B5"/>
    <w:rsid w:val="000426DB"/>
    <w:rsid w:val="000437E9"/>
    <w:rsid w:val="00043F8F"/>
    <w:rsid w:val="0004410F"/>
    <w:rsid w:val="00046365"/>
    <w:rsid w:val="0004669D"/>
    <w:rsid w:val="000470B3"/>
    <w:rsid w:val="00047662"/>
    <w:rsid w:val="0005094C"/>
    <w:rsid w:val="0005119E"/>
    <w:rsid w:val="00051A01"/>
    <w:rsid w:val="00051BC3"/>
    <w:rsid w:val="00052692"/>
    <w:rsid w:val="00052D1F"/>
    <w:rsid w:val="00053712"/>
    <w:rsid w:val="00053963"/>
    <w:rsid w:val="00053B9E"/>
    <w:rsid w:val="0005417C"/>
    <w:rsid w:val="00054744"/>
    <w:rsid w:val="00054ADC"/>
    <w:rsid w:val="00055138"/>
    <w:rsid w:val="00056486"/>
    <w:rsid w:val="0005755B"/>
    <w:rsid w:val="0006032C"/>
    <w:rsid w:val="00060D28"/>
    <w:rsid w:val="0006417A"/>
    <w:rsid w:val="000647D6"/>
    <w:rsid w:val="00064E18"/>
    <w:rsid w:val="00065C06"/>
    <w:rsid w:val="00066539"/>
    <w:rsid w:val="00066B97"/>
    <w:rsid w:val="00066C83"/>
    <w:rsid w:val="00066D1B"/>
    <w:rsid w:val="00067D55"/>
    <w:rsid w:val="00070774"/>
    <w:rsid w:val="00070CD7"/>
    <w:rsid w:val="00071017"/>
    <w:rsid w:val="0007133C"/>
    <w:rsid w:val="000724EA"/>
    <w:rsid w:val="0007428C"/>
    <w:rsid w:val="00074731"/>
    <w:rsid w:val="00074DC8"/>
    <w:rsid w:val="000757D9"/>
    <w:rsid w:val="00075E55"/>
    <w:rsid w:val="000766CA"/>
    <w:rsid w:val="00076A4C"/>
    <w:rsid w:val="00077061"/>
    <w:rsid w:val="00077D33"/>
    <w:rsid w:val="000821C7"/>
    <w:rsid w:val="000834D5"/>
    <w:rsid w:val="00083F85"/>
    <w:rsid w:val="00083FB4"/>
    <w:rsid w:val="000842AD"/>
    <w:rsid w:val="00084629"/>
    <w:rsid w:val="00085215"/>
    <w:rsid w:val="00085D26"/>
    <w:rsid w:val="0008620B"/>
    <w:rsid w:val="000866FA"/>
    <w:rsid w:val="00086889"/>
    <w:rsid w:val="00086EB0"/>
    <w:rsid w:val="000870EB"/>
    <w:rsid w:val="000874B9"/>
    <w:rsid w:val="00087DA2"/>
    <w:rsid w:val="00090B62"/>
    <w:rsid w:val="00090D2C"/>
    <w:rsid w:val="00090FF7"/>
    <w:rsid w:val="000910B8"/>
    <w:rsid w:val="0009114E"/>
    <w:rsid w:val="00092954"/>
    <w:rsid w:val="0009305A"/>
    <w:rsid w:val="00093623"/>
    <w:rsid w:val="0009421F"/>
    <w:rsid w:val="0009580C"/>
    <w:rsid w:val="00095DFC"/>
    <w:rsid w:val="0009600A"/>
    <w:rsid w:val="00096DF3"/>
    <w:rsid w:val="00097DFB"/>
    <w:rsid w:val="000A1685"/>
    <w:rsid w:val="000A18D3"/>
    <w:rsid w:val="000A1982"/>
    <w:rsid w:val="000A1AC2"/>
    <w:rsid w:val="000A3C49"/>
    <w:rsid w:val="000A3FD2"/>
    <w:rsid w:val="000A423F"/>
    <w:rsid w:val="000A50DE"/>
    <w:rsid w:val="000A5DC4"/>
    <w:rsid w:val="000A70B1"/>
    <w:rsid w:val="000A74F2"/>
    <w:rsid w:val="000B0092"/>
    <w:rsid w:val="000B086E"/>
    <w:rsid w:val="000B16E1"/>
    <w:rsid w:val="000B2394"/>
    <w:rsid w:val="000B33FC"/>
    <w:rsid w:val="000B3CA8"/>
    <w:rsid w:val="000B4309"/>
    <w:rsid w:val="000B4463"/>
    <w:rsid w:val="000B4C7A"/>
    <w:rsid w:val="000B4E29"/>
    <w:rsid w:val="000B50F1"/>
    <w:rsid w:val="000B54E7"/>
    <w:rsid w:val="000B63AC"/>
    <w:rsid w:val="000B6568"/>
    <w:rsid w:val="000B66B0"/>
    <w:rsid w:val="000B6C7D"/>
    <w:rsid w:val="000B6FAC"/>
    <w:rsid w:val="000B703A"/>
    <w:rsid w:val="000B7091"/>
    <w:rsid w:val="000B70B5"/>
    <w:rsid w:val="000B74F4"/>
    <w:rsid w:val="000B7C1E"/>
    <w:rsid w:val="000C0458"/>
    <w:rsid w:val="000C11A6"/>
    <w:rsid w:val="000C1A0C"/>
    <w:rsid w:val="000C2025"/>
    <w:rsid w:val="000C277A"/>
    <w:rsid w:val="000C27E5"/>
    <w:rsid w:val="000C2E24"/>
    <w:rsid w:val="000C3221"/>
    <w:rsid w:val="000C3A56"/>
    <w:rsid w:val="000C4430"/>
    <w:rsid w:val="000C67EA"/>
    <w:rsid w:val="000D0332"/>
    <w:rsid w:val="000D0527"/>
    <w:rsid w:val="000D0BEB"/>
    <w:rsid w:val="000D180A"/>
    <w:rsid w:val="000D377B"/>
    <w:rsid w:val="000D3CBC"/>
    <w:rsid w:val="000D3E0C"/>
    <w:rsid w:val="000D4C60"/>
    <w:rsid w:val="000D4EA6"/>
    <w:rsid w:val="000D5BE9"/>
    <w:rsid w:val="000D5C03"/>
    <w:rsid w:val="000D6186"/>
    <w:rsid w:val="000D6376"/>
    <w:rsid w:val="000D7330"/>
    <w:rsid w:val="000D7D64"/>
    <w:rsid w:val="000E021A"/>
    <w:rsid w:val="000E10A0"/>
    <w:rsid w:val="000E1177"/>
    <w:rsid w:val="000E1FD4"/>
    <w:rsid w:val="000E3231"/>
    <w:rsid w:val="000E39E9"/>
    <w:rsid w:val="000E3AD4"/>
    <w:rsid w:val="000E4146"/>
    <w:rsid w:val="000E4191"/>
    <w:rsid w:val="000E5080"/>
    <w:rsid w:val="000E5D9A"/>
    <w:rsid w:val="000E5E35"/>
    <w:rsid w:val="000E61B3"/>
    <w:rsid w:val="000F0039"/>
    <w:rsid w:val="000F01D1"/>
    <w:rsid w:val="000F07FE"/>
    <w:rsid w:val="000F0A54"/>
    <w:rsid w:val="000F1820"/>
    <w:rsid w:val="000F1C38"/>
    <w:rsid w:val="000F2982"/>
    <w:rsid w:val="000F3051"/>
    <w:rsid w:val="000F3647"/>
    <w:rsid w:val="000F3825"/>
    <w:rsid w:val="000F3BCB"/>
    <w:rsid w:val="000F40D0"/>
    <w:rsid w:val="000F42D4"/>
    <w:rsid w:val="000F4814"/>
    <w:rsid w:val="000F4905"/>
    <w:rsid w:val="000F4BA9"/>
    <w:rsid w:val="000F5480"/>
    <w:rsid w:val="000F5A52"/>
    <w:rsid w:val="000F67C1"/>
    <w:rsid w:val="000F73DF"/>
    <w:rsid w:val="00102554"/>
    <w:rsid w:val="001030B3"/>
    <w:rsid w:val="001030B7"/>
    <w:rsid w:val="00103116"/>
    <w:rsid w:val="0010337B"/>
    <w:rsid w:val="00105307"/>
    <w:rsid w:val="00105527"/>
    <w:rsid w:val="0010703B"/>
    <w:rsid w:val="001114EC"/>
    <w:rsid w:val="00111E94"/>
    <w:rsid w:val="00112076"/>
    <w:rsid w:val="00112AC7"/>
    <w:rsid w:val="00113530"/>
    <w:rsid w:val="00113765"/>
    <w:rsid w:val="00113C46"/>
    <w:rsid w:val="00113C57"/>
    <w:rsid w:val="00113F40"/>
    <w:rsid w:val="001147C0"/>
    <w:rsid w:val="00114D8A"/>
    <w:rsid w:val="00114EE7"/>
    <w:rsid w:val="0011642A"/>
    <w:rsid w:val="001172A0"/>
    <w:rsid w:val="0011775A"/>
    <w:rsid w:val="0011785B"/>
    <w:rsid w:val="00117B2C"/>
    <w:rsid w:val="00120D43"/>
    <w:rsid w:val="0012102B"/>
    <w:rsid w:val="00121581"/>
    <w:rsid w:val="001222B1"/>
    <w:rsid w:val="0012242B"/>
    <w:rsid w:val="00123299"/>
    <w:rsid w:val="0012332E"/>
    <w:rsid w:val="00123512"/>
    <w:rsid w:val="001247F9"/>
    <w:rsid w:val="001248A5"/>
    <w:rsid w:val="00124C9E"/>
    <w:rsid w:val="00125540"/>
    <w:rsid w:val="00125701"/>
    <w:rsid w:val="00127E20"/>
    <w:rsid w:val="0013009F"/>
    <w:rsid w:val="001300AF"/>
    <w:rsid w:val="00130777"/>
    <w:rsid w:val="00130DF6"/>
    <w:rsid w:val="00130EE8"/>
    <w:rsid w:val="0013115D"/>
    <w:rsid w:val="0013151E"/>
    <w:rsid w:val="00131BA0"/>
    <w:rsid w:val="00131BD8"/>
    <w:rsid w:val="00132897"/>
    <w:rsid w:val="001328F5"/>
    <w:rsid w:val="00133086"/>
    <w:rsid w:val="00133D7C"/>
    <w:rsid w:val="001342F1"/>
    <w:rsid w:val="00134C83"/>
    <w:rsid w:val="00135812"/>
    <w:rsid w:val="00135AAA"/>
    <w:rsid w:val="00135D85"/>
    <w:rsid w:val="001375F1"/>
    <w:rsid w:val="00137AF8"/>
    <w:rsid w:val="00137D75"/>
    <w:rsid w:val="00137EE2"/>
    <w:rsid w:val="00137FF0"/>
    <w:rsid w:val="00140912"/>
    <w:rsid w:val="00141D88"/>
    <w:rsid w:val="00142126"/>
    <w:rsid w:val="001429B2"/>
    <w:rsid w:val="00142CF7"/>
    <w:rsid w:val="001448BF"/>
    <w:rsid w:val="00144B79"/>
    <w:rsid w:val="001457ED"/>
    <w:rsid w:val="00145B46"/>
    <w:rsid w:val="00146F61"/>
    <w:rsid w:val="001473CA"/>
    <w:rsid w:val="00147740"/>
    <w:rsid w:val="001477FB"/>
    <w:rsid w:val="00150070"/>
    <w:rsid w:val="0015043F"/>
    <w:rsid w:val="00150C12"/>
    <w:rsid w:val="00151793"/>
    <w:rsid w:val="0015179A"/>
    <w:rsid w:val="00151DBF"/>
    <w:rsid w:val="00152C2D"/>
    <w:rsid w:val="00152E0A"/>
    <w:rsid w:val="00152ED8"/>
    <w:rsid w:val="0015456E"/>
    <w:rsid w:val="0015541E"/>
    <w:rsid w:val="00156950"/>
    <w:rsid w:val="00157F08"/>
    <w:rsid w:val="001622F1"/>
    <w:rsid w:val="00163526"/>
    <w:rsid w:val="00163D92"/>
    <w:rsid w:val="00163FF3"/>
    <w:rsid w:val="00164A59"/>
    <w:rsid w:val="001655FE"/>
    <w:rsid w:val="001656D7"/>
    <w:rsid w:val="001656F6"/>
    <w:rsid w:val="00165CE3"/>
    <w:rsid w:val="00166B13"/>
    <w:rsid w:val="00166D6A"/>
    <w:rsid w:val="0016708A"/>
    <w:rsid w:val="0016724A"/>
    <w:rsid w:val="0016787C"/>
    <w:rsid w:val="00167BEA"/>
    <w:rsid w:val="0017007D"/>
    <w:rsid w:val="001703C0"/>
    <w:rsid w:val="0017146F"/>
    <w:rsid w:val="001719EC"/>
    <w:rsid w:val="00172293"/>
    <w:rsid w:val="00173587"/>
    <w:rsid w:val="001736B2"/>
    <w:rsid w:val="001737BC"/>
    <w:rsid w:val="00173C57"/>
    <w:rsid w:val="001741E8"/>
    <w:rsid w:val="00174F02"/>
    <w:rsid w:val="001761AE"/>
    <w:rsid w:val="001764C7"/>
    <w:rsid w:val="00176594"/>
    <w:rsid w:val="00176C30"/>
    <w:rsid w:val="00177C23"/>
    <w:rsid w:val="00180163"/>
    <w:rsid w:val="001802BC"/>
    <w:rsid w:val="0018066F"/>
    <w:rsid w:val="00180C98"/>
    <w:rsid w:val="00180FE7"/>
    <w:rsid w:val="00181727"/>
    <w:rsid w:val="00181ED4"/>
    <w:rsid w:val="00181F9E"/>
    <w:rsid w:val="00182250"/>
    <w:rsid w:val="0018235D"/>
    <w:rsid w:val="0018311F"/>
    <w:rsid w:val="001845E6"/>
    <w:rsid w:val="00184C91"/>
    <w:rsid w:val="0018527F"/>
    <w:rsid w:val="0018531B"/>
    <w:rsid w:val="00185CB1"/>
    <w:rsid w:val="00185FC0"/>
    <w:rsid w:val="001868F5"/>
    <w:rsid w:val="0018695A"/>
    <w:rsid w:val="00186989"/>
    <w:rsid w:val="001869DB"/>
    <w:rsid w:val="00186A09"/>
    <w:rsid w:val="00187129"/>
    <w:rsid w:val="0018759F"/>
    <w:rsid w:val="00190480"/>
    <w:rsid w:val="001904DC"/>
    <w:rsid w:val="00190D61"/>
    <w:rsid w:val="00190EE9"/>
    <w:rsid w:val="001910D7"/>
    <w:rsid w:val="00191F01"/>
    <w:rsid w:val="00192115"/>
    <w:rsid w:val="00193ADD"/>
    <w:rsid w:val="00194554"/>
    <w:rsid w:val="00194DF7"/>
    <w:rsid w:val="00195213"/>
    <w:rsid w:val="0019563E"/>
    <w:rsid w:val="00195872"/>
    <w:rsid w:val="00197B23"/>
    <w:rsid w:val="00197EAE"/>
    <w:rsid w:val="001A0CC9"/>
    <w:rsid w:val="001A19BD"/>
    <w:rsid w:val="001A1FD5"/>
    <w:rsid w:val="001A20B5"/>
    <w:rsid w:val="001A25F0"/>
    <w:rsid w:val="001A307C"/>
    <w:rsid w:val="001A34D6"/>
    <w:rsid w:val="001A37F2"/>
    <w:rsid w:val="001A3881"/>
    <w:rsid w:val="001A535A"/>
    <w:rsid w:val="001A648D"/>
    <w:rsid w:val="001A65B6"/>
    <w:rsid w:val="001A674B"/>
    <w:rsid w:val="001A6B20"/>
    <w:rsid w:val="001A6EC3"/>
    <w:rsid w:val="001A74E0"/>
    <w:rsid w:val="001A79CE"/>
    <w:rsid w:val="001A7E70"/>
    <w:rsid w:val="001B0E94"/>
    <w:rsid w:val="001B10A9"/>
    <w:rsid w:val="001B1B69"/>
    <w:rsid w:val="001B1BFE"/>
    <w:rsid w:val="001B1D8E"/>
    <w:rsid w:val="001B2B71"/>
    <w:rsid w:val="001B30C4"/>
    <w:rsid w:val="001B3106"/>
    <w:rsid w:val="001B3826"/>
    <w:rsid w:val="001B43D6"/>
    <w:rsid w:val="001B452B"/>
    <w:rsid w:val="001B4674"/>
    <w:rsid w:val="001B4B1D"/>
    <w:rsid w:val="001B4EFA"/>
    <w:rsid w:val="001B70B2"/>
    <w:rsid w:val="001B74C1"/>
    <w:rsid w:val="001B7D94"/>
    <w:rsid w:val="001C1309"/>
    <w:rsid w:val="001C17AC"/>
    <w:rsid w:val="001C372A"/>
    <w:rsid w:val="001C3856"/>
    <w:rsid w:val="001C3DD1"/>
    <w:rsid w:val="001C48B1"/>
    <w:rsid w:val="001C539C"/>
    <w:rsid w:val="001C5679"/>
    <w:rsid w:val="001C59A7"/>
    <w:rsid w:val="001C634D"/>
    <w:rsid w:val="001C6684"/>
    <w:rsid w:val="001C669D"/>
    <w:rsid w:val="001C6964"/>
    <w:rsid w:val="001C76A5"/>
    <w:rsid w:val="001C7A6F"/>
    <w:rsid w:val="001D07CD"/>
    <w:rsid w:val="001D0C47"/>
    <w:rsid w:val="001D0DC7"/>
    <w:rsid w:val="001D1933"/>
    <w:rsid w:val="001D1E07"/>
    <w:rsid w:val="001D212E"/>
    <w:rsid w:val="001D293E"/>
    <w:rsid w:val="001D3228"/>
    <w:rsid w:val="001D370D"/>
    <w:rsid w:val="001D4DFB"/>
    <w:rsid w:val="001D5221"/>
    <w:rsid w:val="001D5280"/>
    <w:rsid w:val="001D5463"/>
    <w:rsid w:val="001D61E8"/>
    <w:rsid w:val="001D6628"/>
    <w:rsid w:val="001D7187"/>
    <w:rsid w:val="001D71CA"/>
    <w:rsid w:val="001D723F"/>
    <w:rsid w:val="001D7E46"/>
    <w:rsid w:val="001E002F"/>
    <w:rsid w:val="001E01C2"/>
    <w:rsid w:val="001E0868"/>
    <w:rsid w:val="001E0CCE"/>
    <w:rsid w:val="001E1547"/>
    <w:rsid w:val="001E26A8"/>
    <w:rsid w:val="001E29F7"/>
    <w:rsid w:val="001E313A"/>
    <w:rsid w:val="001E3680"/>
    <w:rsid w:val="001E38DF"/>
    <w:rsid w:val="001E3B0E"/>
    <w:rsid w:val="001E3EF0"/>
    <w:rsid w:val="001E523D"/>
    <w:rsid w:val="001E5E05"/>
    <w:rsid w:val="001E5F5D"/>
    <w:rsid w:val="001E670B"/>
    <w:rsid w:val="001E6AC4"/>
    <w:rsid w:val="001E79B0"/>
    <w:rsid w:val="001F060B"/>
    <w:rsid w:val="001F1610"/>
    <w:rsid w:val="001F284D"/>
    <w:rsid w:val="001F316F"/>
    <w:rsid w:val="001F3BD5"/>
    <w:rsid w:val="001F40D7"/>
    <w:rsid w:val="001F41CC"/>
    <w:rsid w:val="001F4FA9"/>
    <w:rsid w:val="001F50D0"/>
    <w:rsid w:val="001F6B7C"/>
    <w:rsid w:val="001F7B4E"/>
    <w:rsid w:val="0020042C"/>
    <w:rsid w:val="00200539"/>
    <w:rsid w:val="00202787"/>
    <w:rsid w:val="002030CD"/>
    <w:rsid w:val="0020413A"/>
    <w:rsid w:val="00204660"/>
    <w:rsid w:val="002048AE"/>
    <w:rsid w:val="0020505E"/>
    <w:rsid w:val="002052C4"/>
    <w:rsid w:val="00205C86"/>
    <w:rsid w:val="00206EC5"/>
    <w:rsid w:val="00207D76"/>
    <w:rsid w:val="00207E6E"/>
    <w:rsid w:val="002103F5"/>
    <w:rsid w:val="00210AFA"/>
    <w:rsid w:val="00212490"/>
    <w:rsid w:val="002125DA"/>
    <w:rsid w:val="00213DD3"/>
    <w:rsid w:val="00217513"/>
    <w:rsid w:val="002176A4"/>
    <w:rsid w:val="00220032"/>
    <w:rsid w:val="002209DD"/>
    <w:rsid w:val="00221264"/>
    <w:rsid w:val="0022131E"/>
    <w:rsid w:val="0022233D"/>
    <w:rsid w:val="0022261F"/>
    <w:rsid w:val="0022294C"/>
    <w:rsid w:val="00222981"/>
    <w:rsid w:val="00224575"/>
    <w:rsid w:val="00224B39"/>
    <w:rsid w:val="00224EEF"/>
    <w:rsid w:val="0022584B"/>
    <w:rsid w:val="002266D7"/>
    <w:rsid w:val="00226832"/>
    <w:rsid w:val="00226865"/>
    <w:rsid w:val="002269A5"/>
    <w:rsid w:val="00226E73"/>
    <w:rsid w:val="0022750F"/>
    <w:rsid w:val="00230797"/>
    <w:rsid w:val="00230BF3"/>
    <w:rsid w:val="00230D08"/>
    <w:rsid w:val="00231506"/>
    <w:rsid w:val="0023167B"/>
    <w:rsid w:val="0023180C"/>
    <w:rsid w:val="00231CDB"/>
    <w:rsid w:val="0023222F"/>
    <w:rsid w:val="0023283D"/>
    <w:rsid w:val="002329A8"/>
    <w:rsid w:val="00232EA0"/>
    <w:rsid w:val="0023347A"/>
    <w:rsid w:val="00233568"/>
    <w:rsid w:val="00233588"/>
    <w:rsid w:val="00234175"/>
    <w:rsid w:val="00234A0B"/>
    <w:rsid w:val="00234D66"/>
    <w:rsid w:val="00235131"/>
    <w:rsid w:val="002356C2"/>
    <w:rsid w:val="002362C8"/>
    <w:rsid w:val="0023659E"/>
    <w:rsid w:val="002367CD"/>
    <w:rsid w:val="00236F0F"/>
    <w:rsid w:val="00236F39"/>
    <w:rsid w:val="00236F3B"/>
    <w:rsid w:val="00237991"/>
    <w:rsid w:val="00237B92"/>
    <w:rsid w:val="00241691"/>
    <w:rsid w:val="0024169B"/>
    <w:rsid w:val="002419C8"/>
    <w:rsid w:val="00241C21"/>
    <w:rsid w:val="00241EDD"/>
    <w:rsid w:val="002422A3"/>
    <w:rsid w:val="00242EFC"/>
    <w:rsid w:val="00243863"/>
    <w:rsid w:val="00243A43"/>
    <w:rsid w:val="00243BAB"/>
    <w:rsid w:val="002446C4"/>
    <w:rsid w:val="00244FE0"/>
    <w:rsid w:val="00245224"/>
    <w:rsid w:val="00245462"/>
    <w:rsid w:val="00245EF2"/>
    <w:rsid w:val="00246118"/>
    <w:rsid w:val="0024657B"/>
    <w:rsid w:val="00246733"/>
    <w:rsid w:val="00246767"/>
    <w:rsid w:val="00246B88"/>
    <w:rsid w:val="00247447"/>
    <w:rsid w:val="00247548"/>
    <w:rsid w:val="002476AE"/>
    <w:rsid w:val="00247FCB"/>
    <w:rsid w:val="00250513"/>
    <w:rsid w:val="00250C13"/>
    <w:rsid w:val="00251559"/>
    <w:rsid w:val="00251659"/>
    <w:rsid w:val="00251B4F"/>
    <w:rsid w:val="002521FB"/>
    <w:rsid w:val="0025303B"/>
    <w:rsid w:val="0025392C"/>
    <w:rsid w:val="00254A0F"/>
    <w:rsid w:val="00255097"/>
    <w:rsid w:val="0025570F"/>
    <w:rsid w:val="00255906"/>
    <w:rsid w:val="0025595A"/>
    <w:rsid w:val="00255F68"/>
    <w:rsid w:val="002565C8"/>
    <w:rsid w:val="0025675B"/>
    <w:rsid w:val="0025689B"/>
    <w:rsid w:val="00256C67"/>
    <w:rsid w:val="002576D8"/>
    <w:rsid w:val="002609EC"/>
    <w:rsid w:val="0026267E"/>
    <w:rsid w:val="002626F4"/>
    <w:rsid w:val="002627D7"/>
    <w:rsid w:val="00262D97"/>
    <w:rsid w:val="0026302B"/>
    <w:rsid w:val="00263D2E"/>
    <w:rsid w:val="0026458F"/>
    <w:rsid w:val="002649D1"/>
    <w:rsid w:val="00264B3E"/>
    <w:rsid w:val="00265988"/>
    <w:rsid w:val="00265FDD"/>
    <w:rsid w:val="0026643B"/>
    <w:rsid w:val="002667F6"/>
    <w:rsid w:val="00266C5C"/>
    <w:rsid w:val="00270195"/>
    <w:rsid w:val="0027054E"/>
    <w:rsid w:val="00270916"/>
    <w:rsid w:val="00271048"/>
    <w:rsid w:val="0027169E"/>
    <w:rsid w:val="00271902"/>
    <w:rsid w:val="00272FA0"/>
    <w:rsid w:val="002731F7"/>
    <w:rsid w:val="00273A4B"/>
    <w:rsid w:val="00273B09"/>
    <w:rsid w:val="00273DCD"/>
    <w:rsid w:val="00274154"/>
    <w:rsid w:val="0027415D"/>
    <w:rsid w:val="00275CFB"/>
    <w:rsid w:val="00276596"/>
    <w:rsid w:val="002767CC"/>
    <w:rsid w:val="00277C36"/>
    <w:rsid w:val="0028054E"/>
    <w:rsid w:val="0028073A"/>
    <w:rsid w:val="0028082B"/>
    <w:rsid w:val="00281163"/>
    <w:rsid w:val="0028139D"/>
    <w:rsid w:val="00281456"/>
    <w:rsid w:val="00281A4A"/>
    <w:rsid w:val="00281AF8"/>
    <w:rsid w:val="002821E7"/>
    <w:rsid w:val="00283B12"/>
    <w:rsid w:val="00283EDD"/>
    <w:rsid w:val="0028412F"/>
    <w:rsid w:val="002842F9"/>
    <w:rsid w:val="002844A6"/>
    <w:rsid w:val="00285456"/>
    <w:rsid w:val="00285D71"/>
    <w:rsid w:val="00287469"/>
    <w:rsid w:val="00287C14"/>
    <w:rsid w:val="0029034F"/>
    <w:rsid w:val="002906D6"/>
    <w:rsid w:val="00290983"/>
    <w:rsid w:val="00291173"/>
    <w:rsid w:val="00291187"/>
    <w:rsid w:val="002912B2"/>
    <w:rsid w:val="002914D2"/>
    <w:rsid w:val="00291E66"/>
    <w:rsid w:val="00291FF3"/>
    <w:rsid w:val="002923A1"/>
    <w:rsid w:val="002926D6"/>
    <w:rsid w:val="00294873"/>
    <w:rsid w:val="0029593F"/>
    <w:rsid w:val="00296A9B"/>
    <w:rsid w:val="0029743B"/>
    <w:rsid w:val="00297857"/>
    <w:rsid w:val="002979DE"/>
    <w:rsid w:val="00297C99"/>
    <w:rsid w:val="002A044F"/>
    <w:rsid w:val="002A076F"/>
    <w:rsid w:val="002A0E7C"/>
    <w:rsid w:val="002A19F0"/>
    <w:rsid w:val="002A1AC2"/>
    <w:rsid w:val="002A1E1D"/>
    <w:rsid w:val="002A1FB5"/>
    <w:rsid w:val="002A227C"/>
    <w:rsid w:val="002A2B49"/>
    <w:rsid w:val="002A2EF7"/>
    <w:rsid w:val="002A3A92"/>
    <w:rsid w:val="002A4671"/>
    <w:rsid w:val="002A4F58"/>
    <w:rsid w:val="002A516D"/>
    <w:rsid w:val="002A5219"/>
    <w:rsid w:val="002A5C4C"/>
    <w:rsid w:val="002A5D33"/>
    <w:rsid w:val="002A6162"/>
    <w:rsid w:val="002A62C1"/>
    <w:rsid w:val="002A67AB"/>
    <w:rsid w:val="002A7075"/>
    <w:rsid w:val="002A7D82"/>
    <w:rsid w:val="002B043F"/>
    <w:rsid w:val="002B0769"/>
    <w:rsid w:val="002B1021"/>
    <w:rsid w:val="002B252D"/>
    <w:rsid w:val="002B2D13"/>
    <w:rsid w:val="002B2DE8"/>
    <w:rsid w:val="002B39E0"/>
    <w:rsid w:val="002B606D"/>
    <w:rsid w:val="002B6DBD"/>
    <w:rsid w:val="002B6F47"/>
    <w:rsid w:val="002B7239"/>
    <w:rsid w:val="002B7AEA"/>
    <w:rsid w:val="002C1179"/>
    <w:rsid w:val="002C1BF5"/>
    <w:rsid w:val="002C3596"/>
    <w:rsid w:val="002C4916"/>
    <w:rsid w:val="002C4E26"/>
    <w:rsid w:val="002C6097"/>
    <w:rsid w:val="002C6D7C"/>
    <w:rsid w:val="002C725F"/>
    <w:rsid w:val="002C7976"/>
    <w:rsid w:val="002D0011"/>
    <w:rsid w:val="002D02D3"/>
    <w:rsid w:val="002D0AC1"/>
    <w:rsid w:val="002D1966"/>
    <w:rsid w:val="002D1BA2"/>
    <w:rsid w:val="002D1D29"/>
    <w:rsid w:val="002D295B"/>
    <w:rsid w:val="002D2DF9"/>
    <w:rsid w:val="002D311F"/>
    <w:rsid w:val="002D3636"/>
    <w:rsid w:val="002D3C5E"/>
    <w:rsid w:val="002D42C4"/>
    <w:rsid w:val="002D42FE"/>
    <w:rsid w:val="002D4B7E"/>
    <w:rsid w:val="002D55A9"/>
    <w:rsid w:val="002D5F42"/>
    <w:rsid w:val="002D64BF"/>
    <w:rsid w:val="002D6628"/>
    <w:rsid w:val="002D6833"/>
    <w:rsid w:val="002D6AD2"/>
    <w:rsid w:val="002D79B9"/>
    <w:rsid w:val="002E00F4"/>
    <w:rsid w:val="002E0A55"/>
    <w:rsid w:val="002E1269"/>
    <w:rsid w:val="002E1AB0"/>
    <w:rsid w:val="002E1E3A"/>
    <w:rsid w:val="002E2E85"/>
    <w:rsid w:val="002E30E1"/>
    <w:rsid w:val="002E31E4"/>
    <w:rsid w:val="002E3722"/>
    <w:rsid w:val="002E3BBB"/>
    <w:rsid w:val="002E45CD"/>
    <w:rsid w:val="002E4F53"/>
    <w:rsid w:val="002E5499"/>
    <w:rsid w:val="002E5784"/>
    <w:rsid w:val="002E5B40"/>
    <w:rsid w:val="002E5B92"/>
    <w:rsid w:val="002E6491"/>
    <w:rsid w:val="002E65C4"/>
    <w:rsid w:val="002E6975"/>
    <w:rsid w:val="002E7C9D"/>
    <w:rsid w:val="002F064F"/>
    <w:rsid w:val="002F0650"/>
    <w:rsid w:val="002F071C"/>
    <w:rsid w:val="002F0BD3"/>
    <w:rsid w:val="002F16C6"/>
    <w:rsid w:val="002F1D74"/>
    <w:rsid w:val="002F2030"/>
    <w:rsid w:val="002F2EB3"/>
    <w:rsid w:val="002F3022"/>
    <w:rsid w:val="002F30C4"/>
    <w:rsid w:val="002F383A"/>
    <w:rsid w:val="002F3B88"/>
    <w:rsid w:val="002F43DB"/>
    <w:rsid w:val="002F4607"/>
    <w:rsid w:val="002F4879"/>
    <w:rsid w:val="002F4BAC"/>
    <w:rsid w:val="002F4CDD"/>
    <w:rsid w:val="002F54F0"/>
    <w:rsid w:val="002F61AD"/>
    <w:rsid w:val="002F6CDE"/>
    <w:rsid w:val="002F71F4"/>
    <w:rsid w:val="002F7621"/>
    <w:rsid w:val="003003EB"/>
    <w:rsid w:val="003003FC"/>
    <w:rsid w:val="00301084"/>
    <w:rsid w:val="003020BF"/>
    <w:rsid w:val="003023A2"/>
    <w:rsid w:val="0030255D"/>
    <w:rsid w:val="003028EE"/>
    <w:rsid w:val="00303080"/>
    <w:rsid w:val="003046AF"/>
    <w:rsid w:val="00304C24"/>
    <w:rsid w:val="00304EB3"/>
    <w:rsid w:val="003065C7"/>
    <w:rsid w:val="003068F4"/>
    <w:rsid w:val="00306C07"/>
    <w:rsid w:val="00307614"/>
    <w:rsid w:val="003076A6"/>
    <w:rsid w:val="003105F3"/>
    <w:rsid w:val="00310DAF"/>
    <w:rsid w:val="003124FA"/>
    <w:rsid w:val="00313722"/>
    <w:rsid w:val="00314215"/>
    <w:rsid w:val="00314374"/>
    <w:rsid w:val="0031545B"/>
    <w:rsid w:val="00315B5E"/>
    <w:rsid w:val="003162E2"/>
    <w:rsid w:val="0031717C"/>
    <w:rsid w:val="00317650"/>
    <w:rsid w:val="00317805"/>
    <w:rsid w:val="00317E62"/>
    <w:rsid w:val="003204CA"/>
    <w:rsid w:val="00320B13"/>
    <w:rsid w:val="00320B33"/>
    <w:rsid w:val="00321078"/>
    <w:rsid w:val="00321371"/>
    <w:rsid w:val="00321B14"/>
    <w:rsid w:val="00322799"/>
    <w:rsid w:val="00322F4B"/>
    <w:rsid w:val="0032301F"/>
    <w:rsid w:val="00323297"/>
    <w:rsid w:val="00323949"/>
    <w:rsid w:val="00323B66"/>
    <w:rsid w:val="00324137"/>
    <w:rsid w:val="00324553"/>
    <w:rsid w:val="003248C0"/>
    <w:rsid w:val="00324A7A"/>
    <w:rsid w:val="0032578C"/>
    <w:rsid w:val="00325AD0"/>
    <w:rsid w:val="00325BBE"/>
    <w:rsid w:val="00325BCA"/>
    <w:rsid w:val="00327526"/>
    <w:rsid w:val="00327701"/>
    <w:rsid w:val="00327A56"/>
    <w:rsid w:val="003305EF"/>
    <w:rsid w:val="00331755"/>
    <w:rsid w:val="00331A85"/>
    <w:rsid w:val="003321F2"/>
    <w:rsid w:val="00333314"/>
    <w:rsid w:val="00333D6C"/>
    <w:rsid w:val="003344C8"/>
    <w:rsid w:val="00334710"/>
    <w:rsid w:val="0033584E"/>
    <w:rsid w:val="00335A4D"/>
    <w:rsid w:val="003371E9"/>
    <w:rsid w:val="0033759D"/>
    <w:rsid w:val="00340005"/>
    <w:rsid w:val="0034036B"/>
    <w:rsid w:val="00341D6C"/>
    <w:rsid w:val="00344C6C"/>
    <w:rsid w:val="0034678C"/>
    <w:rsid w:val="00347041"/>
    <w:rsid w:val="00347B10"/>
    <w:rsid w:val="0035117C"/>
    <w:rsid w:val="00352148"/>
    <w:rsid w:val="0035215F"/>
    <w:rsid w:val="003525D5"/>
    <w:rsid w:val="00354A40"/>
    <w:rsid w:val="00354B7B"/>
    <w:rsid w:val="003556AB"/>
    <w:rsid w:val="0035585C"/>
    <w:rsid w:val="00356E37"/>
    <w:rsid w:val="00357161"/>
    <w:rsid w:val="003577A3"/>
    <w:rsid w:val="00357F8B"/>
    <w:rsid w:val="0036029B"/>
    <w:rsid w:val="003620F4"/>
    <w:rsid w:val="003622EA"/>
    <w:rsid w:val="00362840"/>
    <w:rsid w:val="00362F9A"/>
    <w:rsid w:val="003632BE"/>
    <w:rsid w:val="0036363A"/>
    <w:rsid w:val="0036430A"/>
    <w:rsid w:val="0036431B"/>
    <w:rsid w:val="00364BBF"/>
    <w:rsid w:val="0036528A"/>
    <w:rsid w:val="003652E9"/>
    <w:rsid w:val="003664EA"/>
    <w:rsid w:val="00366A05"/>
    <w:rsid w:val="0036703F"/>
    <w:rsid w:val="00367307"/>
    <w:rsid w:val="00367797"/>
    <w:rsid w:val="003708D2"/>
    <w:rsid w:val="003709B8"/>
    <w:rsid w:val="00371D7E"/>
    <w:rsid w:val="003726AC"/>
    <w:rsid w:val="003727D4"/>
    <w:rsid w:val="00374588"/>
    <w:rsid w:val="003748F7"/>
    <w:rsid w:val="0037602D"/>
    <w:rsid w:val="003773BD"/>
    <w:rsid w:val="003774E8"/>
    <w:rsid w:val="00381304"/>
    <w:rsid w:val="003816D1"/>
    <w:rsid w:val="00381B3D"/>
    <w:rsid w:val="00381B66"/>
    <w:rsid w:val="0038227C"/>
    <w:rsid w:val="003825FB"/>
    <w:rsid w:val="0038271C"/>
    <w:rsid w:val="00382D97"/>
    <w:rsid w:val="003836BE"/>
    <w:rsid w:val="00383E0D"/>
    <w:rsid w:val="00385919"/>
    <w:rsid w:val="00385E7E"/>
    <w:rsid w:val="0038621B"/>
    <w:rsid w:val="00386EDF"/>
    <w:rsid w:val="003873D9"/>
    <w:rsid w:val="00387861"/>
    <w:rsid w:val="00387E17"/>
    <w:rsid w:val="003900B5"/>
    <w:rsid w:val="00390252"/>
    <w:rsid w:val="00392195"/>
    <w:rsid w:val="003925F8"/>
    <w:rsid w:val="0039309C"/>
    <w:rsid w:val="00393928"/>
    <w:rsid w:val="003944BB"/>
    <w:rsid w:val="00394658"/>
    <w:rsid w:val="00394BEA"/>
    <w:rsid w:val="00395043"/>
    <w:rsid w:val="0039523A"/>
    <w:rsid w:val="00395A7D"/>
    <w:rsid w:val="0039657B"/>
    <w:rsid w:val="00396974"/>
    <w:rsid w:val="00396E49"/>
    <w:rsid w:val="003973FC"/>
    <w:rsid w:val="003A0964"/>
    <w:rsid w:val="003A0ABA"/>
    <w:rsid w:val="003A11C7"/>
    <w:rsid w:val="003A135C"/>
    <w:rsid w:val="003A13CB"/>
    <w:rsid w:val="003A3F8B"/>
    <w:rsid w:val="003A42BD"/>
    <w:rsid w:val="003A5405"/>
    <w:rsid w:val="003A5829"/>
    <w:rsid w:val="003A5A03"/>
    <w:rsid w:val="003A5D11"/>
    <w:rsid w:val="003A6DC7"/>
    <w:rsid w:val="003A6E20"/>
    <w:rsid w:val="003A7426"/>
    <w:rsid w:val="003A7991"/>
    <w:rsid w:val="003B014B"/>
    <w:rsid w:val="003B074D"/>
    <w:rsid w:val="003B2275"/>
    <w:rsid w:val="003B24D5"/>
    <w:rsid w:val="003B2A8C"/>
    <w:rsid w:val="003B2F15"/>
    <w:rsid w:val="003B42E5"/>
    <w:rsid w:val="003B43CC"/>
    <w:rsid w:val="003B48BD"/>
    <w:rsid w:val="003B48F6"/>
    <w:rsid w:val="003B4C08"/>
    <w:rsid w:val="003B4F27"/>
    <w:rsid w:val="003B4F9D"/>
    <w:rsid w:val="003B578F"/>
    <w:rsid w:val="003C0554"/>
    <w:rsid w:val="003C147E"/>
    <w:rsid w:val="003C165D"/>
    <w:rsid w:val="003C1A99"/>
    <w:rsid w:val="003C21A3"/>
    <w:rsid w:val="003C2723"/>
    <w:rsid w:val="003C397C"/>
    <w:rsid w:val="003C3DE7"/>
    <w:rsid w:val="003C4B53"/>
    <w:rsid w:val="003C548A"/>
    <w:rsid w:val="003C61F8"/>
    <w:rsid w:val="003C70F1"/>
    <w:rsid w:val="003C7C25"/>
    <w:rsid w:val="003C7EC1"/>
    <w:rsid w:val="003D1195"/>
    <w:rsid w:val="003D31A6"/>
    <w:rsid w:val="003D3EA9"/>
    <w:rsid w:val="003D40A3"/>
    <w:rsid w:val="003D4EDD"/>
    <w:rsid w:val="003D54F4"/>
    <w:rsid w:val="003D60D8"/>
    <w:rsid w:val="003D6E0C"/>
    <w:rsid w:val="003D7DD6"/>
    <w:rsid w:val="003E009A"/>
    <w:rsid w:val="003E08F6"/>
    <w:rsid w:val="003E09E2"/>
    <w:rsid w:val="003E1D77"/>
    <w:rsid w:val="003E1DC2"/>
    <w:rsid w:val="003E2722"/>
    <w:rsid w:val="003E2999"/>
    <w:rsid w:val="003E323B"/>
    <w:rsid w:val="003E3D7B"/>
    <w:rsid w:val="003E3DBD"/>
    <w:rsid w:val="003E3F99"/>
    <w:rsid w:val="003E4341"/>
    <w:rsid w:val="003E5F95"/>
    <w:rsid w:val="003E6E0E"/>
    <w:rsid w:val="003E6EA7"/>
    <w:rsid w:val="003E7762"/>
    <w:rsid w:val="003F061F"/>
    <w:rsid w:val="003F0697"/>
    <w:rsid w:val="003F0C0F"/>
    <w:rsid w:val="003F1306"/>
    <w:rsid w:val="003F1798"/>
    <w:rsid w:val="003F2F40"/>
    <w:rsid w:val="003F3C68"/>
    <w:rsid w:val="003F46CF"/>
    <w:rsid w:val="003F4B18"/>
    <w:rsid w:val="003F4BD7"/>
    <w:rsid w:val="003F4D76"/>
    <w:rsid w:val="003F4DB9"/>
    <w:rsid w:val="003F6779"/>
    <w:rsid w:val="003F6932"/>
    <w:rsid w:val="003F6B7C"/>
    <w:rsid w:val="003F6B80"/>
    <w:rsid w:val="003F70A9"/>
    <w:rsid w:val="004021F3"/>
    <w:rsid w:val="00402665"/>
    <w:rsid w:val="004038C0"/>
    <w:rsid w:val="00403E56"/>
    <w:rsid w:val="0040570F"/>
    <w:rsid w:val="00407FCF"/>
    <w:rsid w:val="00410840"/>
    <w:rsid w:val="0041189B"/>
    <w:rsid w:val="004124C2"/>
    <w:rsid w:val="004133EF"/>
    <w:rsid w:val="004142C4"/>
    <w:rsid w:val="004145F6"/>
    <w:rsid w:val="00415803"/>
    <w:rsid w:val="0041610E"/>
    <w:rsid w:val="00416995"/>
    <w:rsid w:val="0041770A"/>
    <w:rsid w:val="004179E8"/>
    <w:rsid w:val="004211CB"/>
    <w:rsid w:val="00421AF6"/>
    <w:rsid w:val="00421BBB"/>
    <w:rsid w:val="0042237A"/>
    <w:rsid w:val="00422542"/>
    <w:rsid w:val="00423B54"/>
    <w:rsid w:val="00424103"/>
    <w:rsid w:val="00424E2A"/>
    <w:rsid w:val="004256A8"/>
    <w:rsid w:val="00427068"/>
    <w:rsid w:val="004276A3"/>
    <w:rsid w:val="00430293"/>
    <w:rsid w:val="00430E22"/>
    <w:rsid w:val="00431A48"/>
    <w:rsid w:val="00431CD4"/>
    <w:rsid w:val="00431EE4"/>
    <w:rsid w:val="004329F1"/>
    <w:rsid w:val="004336DE"/>
    <w:rsid w:val="00433D92"/>
    <w:rsid w:val="00434320"/>
    <w:rsid w:val="00435C6C"/>
    <w:rsid w:val="00435E24"/>
    <w:rsid w:val="00436406"/>
    <w:rsid w:val="004365F9"/>
    <w:rsid w:val="00436737"/>
    <w:rsid w:val="00437E23"/>
    <w:rsid w:val="00437ED3"/>
    <w:rsid w:val="0044047D"/>
    <w:rsid w:val="0044064C"/>
    <w:rsid w:val="004408D4"/>
    <w:rsid w:val="00441032"/>
    <w:rsid w:val="0044159D"/>
    <w:rsid w:val="0044164B"/>
    <w:rsid w:val="00442073"/>
    <w:rsid w:val="004423AE"/>
    <w:rsid w:val="004426A0"/>
    <w:rsid w:val="004433C4"/>
    <w:rsid w:val="004434A2"/>
    <w:rsid w:val="00445073"/>
    <w:rsid w:val="00445803"/>
    <w:rsid w:val="00445908"/>
    <w:rsid w:val="00446233"/>
    <w:rsid w:val="00447E5E"/>
    <w:rsid w:val="00450D88"/>
    <w:rsid w:val="004512FD"/>
    <w:rsid w:val="00451D98"/>
    <w:rsid w:val="0045303A"/>
    <w:rsid w:val="00453468"/>
    <w:rsid w:val="0045346A"/>
    <w:rsid w:val="004535BE"/>
    <w:rsid w:val="0045388C"/>
    <w:rsid w:val="004545BE"/>
    <w:rsid w:val="00454CBC"/>
    <w:rsid w:val="00456326"/>
    <w:rsid w:val="00457CD9"/>
    <w:rsid w:val="0046018E"/>
    <w:rsid w:val="004606E2"/>
    <w:rsid w:val="00460D82"/>
    <w:rsid w:val="00460E38"/>
    <w:rsid w:val="00461940"/>
    <w:rsid w:val="00462146"/>
    <w:rsid w:val="0046258C"/>
    <w:rsid w:val="0046297B"/>
    <w:rsid w:val="00462D6C"/>
    <w:rsid w:val="00465721"/>
    <w:rsid w:val="00466F5C"/>
    <w:rsid w:val="004675A3"/>
    <w:rsid w:val="004713F8"/>
    <w:rsid w:val="004718C6"/>
    <w:rsid w:val="00471C02"/>
    <w:rsid w:val="00472088"/>
    <w:rsid w:val="00472471"/>
    <w:rsid w:val="00472FF9"/>
    <w:rsid w:val="0047315E"/>
    <w:rsid w:val="004735F6"/>
    <w:rsid w:val="00473924"/>
    <w:rsid w:val="0047395D"/>
    <w:rsid w:val="00475009"/>
    <w:rsid w:val="00475B81"/>
    <w:rsid w:val="00475E55"/>
    <w:rsid w:val="00475F24"/>
    <w:rsid w:val="0047652F"/>
    <w:rsid w:val="00476C71"/>
    <w:rsid w:val="00481567"/>
    <w:rsid w:val="004825BE"/>
    <w:rsid w:val="004835C1"/>
    <w:rsid w:val="0048410B"/>
    <w:rsid w:val="004846E8"/>
    <w:rsid w:val="00484912"/>
    <w:rsid w:val="004849E6"/>
    <w:rsid w:val="00485C37"/>
    <w:rsid w:val="00486C19"/>
    <w:rsid w:val="004910D2"/>
    <w:rsid w:val="00491817"/>
    <w:rsid w:val="00491A5A"/>
    <w:rsid w:val="00491B61"/>
    <w:rsid w:val="00491D89"/>
    <w:rsid w:val="0049225E"/>
    <w:rsid w:val="00492609"/>
    <w:rsid w:val="0049297B"/>
    <w:rsid w:val="00492BD2"/>
    <w:rsid w:val="00492FFD"/>
    <w:rsid w:val="00493DFB"/>
    <w:rsid w:val="00494A68"/>
    <w:rsid w:val="00494B70"/>
    <w:rsid w:val="00494CCF"/>
    <w:rsid w:val="00494EA6"/>
    <w:rsid w:val="00494EC6"/>
    <w:rsid w:val="00494F89"/>
    <w:rsid w:val="00496C65"/>
    <w:rsid w:val="004A0157"/>
    <w:rsid w:val="004A092F"/>
    <w:rsid w:val="004A0A42"/>
    <w:rsid w:val="004A15AE"/>
    <w:rsid w:val="004A232D"/>
    <w:rsid w:val="004A3471"/>
    <w:rsid w:val="004A458F"/>
    <w:rsid w:val="004A49A8"/>
    <w:rsid w:val="004A510B"/>
    <w:rsid w:val="004A5A4F"/>
    <w:rsid w:val="004A604E"/>
    <w:rsid w:val="004A65D4"/>
    <w:rsid w:val="004A6CD1"/>
    <w:rsid w:val="004A7969"/>
    <w:rsid w:val="004A7F35"/>
    <w:rsid w:val="004B0D80"/>
    <w:rsid w:val="004B2866"/>
    <w:rsid w:val="004B2DB7"/>
    <w:rsid w:val="004B2E77"/>
    <w:rsid w:val="004B3D41"/>
    <w:rsid w:val="004B44E9"/>
    <w:rsid w:val="004B48C0"/>
    <w:rsid w:val="004B4FE5"/>
    <w:rsid w:val="004B514E"/>
    <w:rsid w:val="004B5A3B"/>
    <w:rsid w:val="004B62ED"/>
    <w:rsid w:val="004B706A"/>
    <w:rsid w:val="004C00CB"/>
    <w:rsid w:val="004C0679"/>
    <w:rsid w:val="004C0A08"/>
    <w:rsid w:val="004C0B02"/>
    <w:rsid w:val="004C24F9"/>
    <w:rsid w:val="004C2648"/>
    <w:rsid w:val="004C279A"/>
    <w:rsid w:val="004C2831"/>
    <w:rsid w:val="004C2C6E"/>
    <w:rsid w:val="004C42EC"/>
    <w:rsid w:val="004C4845"/>
    <w:rsid w:val="004C4A78"/>
    <w:rsid w:val="004C4D4D"/>
    <w:rsid w:val="004C5F80"/>
    <w:rsid w:val="004C5FBF"/>
    <w:rsid w:val="004C6240"/>
    <w:rsid w:val="004C7161"/>
    <w:rsid w:val="004C7A6C"/>
    <w:rsid w:val="004D0875"/>
    <w:rsid w:val="004D0EA1"/>
    <w:rsid w:val="004D148F"/>
    <w:rsid w:val="004D1694"/>
    <w:rsid w:val="004D2393"/>
    <w:rsid w:val="004D25AD"/>
    <w:rsid w:val="004D2C6C"/>
    <w:rsid w:val="004D2CE1"/>
    <w:rsid w:val="004D2ED1"/>
    <w:rsid w:val="004D2F71"/>
    <w:rsid w:val="004D309F"/>
    <w:rsid w:val="004D317B"/>
    <w:rsid w:val="004D394B"/>
    <w:rsid w:val="004D461F"/>
    <w:rsid w:val="004D5411"/>
    <w:rsid w:val="004D564E"/>
    <w:rsid w:val="004D5804"/>
    <w:rsid w:val="004D5D97"/>
    <w:rsid w:val="004D6144"/>
    <w:rsid w:val="004D65C4"/>
    <w:rsid w:val="004D70E7"/>
    <w:rsid w:val="004D731C"/>
    <w:rsid w:val="004E0C52"/>
    <w:rsid w:val="004E21C1"/>
    <w:rsid w:val="004E2333"/>
    <w:rsid w:val="004E33ED"/>
    <w:rsid w:val="004E371C"/>
    <w:rsid w:val="004E4852"/>
    <w:rsid w:val="004E61F5"/>
    <w:rsid w:val="004E6548"/>
    <w:rsid w:val="004E6E3A"/>
    <w:rsid w:val="004E6F9C"/>
    <w:rsid w:val="004E7079"/>
    <w:rsid w:val="004E711C"/>
    <w:rsid w:val="004E74A8"/>
    <w:rsid w:val="004E7550"/>
    <w:rsid w:val="004E7EC6"/>
    <w:rsid w:val="004F1537"/>
    <w:rsid w:val="004F201A"/>
    <w:rsid w:val="004F283E"/>
    <w:rsid w:val="004F374E"/>
    <w:rsid w:val="004F3F7B"/>
    <w:rsid w:val="004F4652"/>
    <w:rsid w:val="004F484D"/>
    <w:rsid w:val="004F530D"/>
    <w:rsid w:val="004F5587"/>
    <w:rsid w:val="004F6132"/>
    <w:rsid w:val="004F6497"/>
    <w:rsid w:val="004F6A1E"/>
    <w:rsid w:val="004F6BBA"/>
    <w:rsid w:val="004F7869"/>
    <w:rsid w:val="005014AD"/>
    <w:rsid w:val="00501E3F"/>
    <w:rsid w:val="00503332"/>
    <w:rsid w:val="005045D7"/>
    <w:rsid w:val="0050571A"/>
    <w:rsid w:val="00505BA9"/>
    <w:rsid w:val="00506A01"/>
    <w:rsid w:val="00506AA0"/>
    <w:rsid w:val="00506B9D"/>
    <w:rsid w:val="00507C6A"/>
    <w:rsid w:val="00507FE3"/>
    <w:rsid w:val="005101BC"/>
    <w:rsid w:val="005104DA"/>
    <w:rsid w:val="00510580"/>
    <w:rsid w:val="00511342"/>
    <w:rsid w:val="0051194E"/>
    <w:rsid w:val="00511C39"/>
    <w:rsid w:val="00512EDC"/>
    <w:rsid w:val="00513178"/>
    <w:rsid w:val="00513B93"/>
    <w:rsid w:val="00513CFF"/>
    <w:rsid w:val="00513EBF"/>
    <w:rsid w:val="00513F8F"/>
    <w:rsid w:val="0051424E"/>
    <w:rsid w:val="00514260"/>
    <w:rsid w:val="005148B1"/>
    <w:rsid w:val="00515847"/>
    <w:rsid w:val="0051667B"/>
    <w:rsid w:val="00516950"/>
    <w:rsid w:val="0051699A"/>
    <w:rsid w:val="00516DF9"/>
    <w:rsid w:val="005171BB"/>
    <w:rsid w:val="0052282D"/>
    <w:rsid w:val="00522AA8"/>
    <w:rsid w:val="00523691"/>
    <w:rsid w:val="00523EAD"/>
    <w:rsid w:val="00524B35"/>
    <w:rsid w:val="00524DFC"/>
    <w:rsid w:val="00525B00"/>
    <w:rsid w:val="00526457"/>
    <w:rsid w:val="00526939"/>
    <w:rsid w:val="00526D2D"/>
    <w:rsid w:val="00527B46"/>
    <w:rsid w:val="005304EA"/>
    <w:rsid w:val="00530594"/>
    <w:rsid w:val="005307AD"/>
    <w:rsid w:val="00533746"/>
    <w:rsid w:val="00535193"/>
    <w:rsid w:val="005359E3"/>
    <w:rsid w:val="00536522"/>
    <w:rsid w:val="00536800"/>
    <w:rsid w:val="00536CBB"/>
    <w:rsid w:val="00536CE3"/>
    <w:rsid w:val="00537AB6"/>
    <w:rsid w:val="00537CE0"/>
    <w:rsid w:val="005406D5"/>
    <w:rsid w:val="00541EC6"/>
    <w:rsid w:val="005424E1"/>
    <w:rsid w:val="00542AC1"/>
    <w:rsid w:val="00542D4D"/>
    <w:rsid w:val="00543479"/>
    <w:rsid w:val="0054354E"/>
    <w:rsid w:val="00543757"/>
    <w:rsid w:val="00543917"/>
    <w:rsid w:val="0054456D"/>
    <w:rsid w:val="00544724"/>
    <w:rsid w:val="005453DF"/>
    <w:rsid w:val="005456ED"/>
    <w:rsid w:val="00546A9F"/>
    <w:rsid w:val="00547819"/>
    <w:rsid w:val="00550CEC"/>
    <w:rsid w:val="005528E7"/>
    <w:rsid w:val="00552F27"/>
    <w:rsid w:val="00552F44"/>
    <w:rsid w:val="00553019"/>
    <w:rsid w:val="005532E6"/>
    <w:rsid w:val="00553FCB"/>
    <w:rsid w:val="005548E6"/>
    <w:rsid w:val="00554B04"/>
    <w:rsid w:val="0055519D"/>
    <w:rsid w:val="0055522D"/>
    <w:rsid w:val="005556B4"/>
    <w:rsid w:val="005558E7"/>
    <w:rsid w:val="00555972"/>
    <w:rsid w:val="005562E3"/>
    <w:rsid w:val="00556CFB"/>
    <w:rsid w:val="00556E1E"/>
    <w:rsid w:val="00560569"/>
    <w:rsid w:val="00561502"/>
    <w:rsid w:val="005625E1"/>
    <w:rsid w:val="0056265E"/>
    <w:rsid w:val="005645A8"/>
    <w:rsid w:val="005648F6"/>
    <w:rsid w:val="00565281"/>
    <w:rsid w:val="005668EB"/>
    <w:rsid w:val="00566E32"/>
    <w:rsid w:val="00567B23"/>
    <w:rsid w:val="00570137"/>
    <w:rsid w:val="005715FD"/>
    <w:rsid w:val="0057164E"/>
    <w:rsid w:val="005717AB"/>
    <w:rsid w:val="00573515"/>
    <w:rsid w:val="00573E5C"/>
    <w:rsid w:val="00574744"/>
    <w:rsid w:val="00574FDD"/>
    <w:rsid w:val="0057563D"/>
    <w:rsid w:val="0057573E"/>
    <w:rsid w:val="00575AD2"/>
    <w:rsid w:val="00575D40"/>
    <w:rsid w:val="0057626C"/>
    <w:rsid w:val="0057637F"/>
    <w:rsid w:val="00576D4A"/>
    <w:rsid w:val="0057723C"/>
    <w:rsid w:val="00577C23"/>
    <w:rsid w:val="00577F95"/>
    <w:rsid w:val="00580209"/>
    <w:rsid w:val="005803C7"/>
    <w:rsid w:val="00580623"/>
    <w:rsid w:val="00580B03"/>
    <w:rsid w:val="005810FD"/>
    <w:rsid w:val="0058146B"/>
    <w:rsid w:val="00581AA1"/>
    <w:rsid w:val="0058226E"/>
    <w:rsid w:val="00582B96"/>
    <w:rsid w:val="00583A43"/>
    <w:rsid w:val="0058422E"/>
    <w:rsid w:val="00585C0C"/>
    <w:rsid w:val="00585D47"/>
    <w:rsid w:val="00586B34"/>
    <w:rsid w:val="00586D6E"/>
    <w:rsid w:val="00587A97"/>
    <w:rsid w:val="0059040A"/>
    <w:rsid w:val="005904E7"/>
    <w:rsid w:val="00590C13"/>
    <w:rsid w:val="0059124B"/>
    <w:rsid w:val="005912CF"/>
    <w:rsid w:val="00591433"/>
    <w:rsid w:val="00591D77"/>
    <w:rsid w:val="005925FA"/>
    <w:rsid w:val="005934CE"/>
    <w:rsid w:val="005934E4"/>
    <w:rsid w:val="00594554"/>
    <w:rsid w:val="00594E44"/>
    <w:rsid w:val="00595522"/>
    <w:rsid w:val="005968F5"/>
    <w:rsid w:val="005970F5"/>
    <w:rsid w:val="00597BE5"/>
    <w:rsid w:val="005A07B0"/>
    <w:rsid w:val="005A0B7B"/>
    <w:rsid w:val="005A0D05"/>
    <w:rsid w:val="005A1620"/>
    <w:rsid w:val="005A19A8"/>
    <w:rsid w:val="005A1B2F"/>
    <w:rsid w:val="005A3DDA"/>
    <w:rsid w:val="005A45B0"/>
    <w:rsid w:val="005A4C3E"/>
    <w:rsid w:val="005A52E7"/>
    <w:rsid w:val="005A5449"/>
    <w:rsid w:val="005A54A8"/>
    <w:rsid w:val="005A5708"/>
    <w:rsid w:val="005A5A13"/>
    <w:rsid w:val="005A5C77"/>
    <w:rsid w:val="005A6555"/>
    <w:rsid w:val="005A6714"/>
    <w:rsid w:val="005A6A9F"/>
    <w:rsid w:val="005B06E8"/>
    <w:rsid w:val="005B1030"/>
    <w:rsid w:val="005B153C"/>
    <w:rsid w:val="005B2334"/>
    <w:rsid w:val="005B2733"/>
    <w:rsid w:val="005B2D90"/>
    <w:rsid w:val="005B2E1A"/>
    <w:rsid w:val="005B32BA"/>
    <w:rsid w:val="005B3356"/>
    <w:rsid w:val="005B3CAF"/>
    <w:rsid w:val="005B3F8A"/>
    <w:rsid w:val="005B4275"/>
    <w:rsid w:val="005B637D"/>
    <w:rsid w:val="005B730A"/>
    <w:rsid w:val="005B733F"/>
    <w:rsid w:val="005B7D92"/>
    <w:rsid w:val="005C0186"/>
    <w:rsid w:val="005C056D"/>
    <w:rsid w:val="005C063B"/>
    <w:rsid w:val="005C1DA8"/>
    <w:rsid w:val="005C20B2"/>
    <w:rsid w:val="005C2B15"/>
    <w:rsid w:val="005C3EC0"/>
    <w:rsid w:val="005C50E6"/>
    <w:rsid w:val="005C52AC"/>
    <w:rsid w:val="005C5A94"/>
    <w:rsid w:val="005C5D18"/>
    <w:rsid w:val="005C6575"/>
    <w:rsid w:val="005C67B6"/>
    <w:rsid w:val="005C69CF"/>
    <w:rsid w:val="005C70BD"/>
    <w:rsid w:val="005D039F"/>
    <w:rsid w:val="005D1EEC"/>
    <w:rsid w:val="005D2B60"/>
    <w:rsid w:val="005D3C25"/>
    <w:rsid w:val="005D3C78"/>
    <w:rsid w:val="005D410B"/>
    <w:rsid w:val="005D48F4"/>
    <w:rsid w:val="005D4E2F"/>
    <w:rsid w:val="005D548C"/>
    <w:rsid w:val="005D62C6"/>
    <w:rsid w:val="005D6ABE"/>
    <w:rsid w:val="005D7106"/>
    <w:rsid w:val="005D7640"/>
    <w:rsid w:val="005D7E9A"/>
    <w:rsid w:val="005E0DD9"/>
    <w:rsid w:val="005E15F6"/>
    <w:rsid w:val="005E1EB5"/>
    <w:rsid w:val="005E2908"/>
    <w:rsid w:val="005E29C5"/>
    <w:rsid w:val="005E3082"/>
    <w:rsid w:val="005E395A"/>
    <w:rsid w:val="005E42FB"/>
    <w:rsid w:val="005E44AD"/>
    <w:rsid w:val="005E540B"/>
    <w:rsid w:val="005E6D54"/>
    <w:rsid w:val="005E7EDD"/>
    <w:rsid w:val="005F018D"/>
    <w:rsid w:val="005F1152"/>
    <w:rsid w:val="005F14AE"/>
    <w:rsid w:val="005F1758"/>
    <w:rsid w:val="005F1F1C"/>
    <w:rsid w:val="005F3675"/>
    <w:rsid w:val="005F3815"/>
    <w:rsid w:val="005F3D99"/>
    <w:rsid w:val="005F4009"/>
    <w:rsid w:val="005F413E"/>
    <w:rsid w:val="005F5096"/>
    <w:rsid w:val="005F522C"/>
    <w:rsid w:val="005F588F"/>
    <w:rsid w:val="005F681B"/>
    <w:rsid w:val="005F7EBA"/>
    <w:rsid w:val="006009D4"/>
    <w:rsid w:val="00601A11"/>
    <w:rsid w:val="00601E8B"/>
    <w:rsid w:val="0060202B"/>
    <w:rsid w:val="00602040"/>
    <w:rsid w:val="00602A03"/>
    <w:rsid w:val="006033B4"/>
    <w:rsid w:val="006035EE"/>
    <w:rsid w:val="00603792"/>
    <w:rsid w:val="00603D0D"/>
    <w:rsid w:val="00603E0E"/>
    <w:rsid w:val="006042B4"/>
    <w:rsid w:val="006045F8"/>
    <w:rsid w:val="00604800"/>
    <w:rsid w:val="00604BFF"/>
    <w:rsid w:val="00604EA3"/>
    <w:rsid w:val="00605B76"/>
    <w:rsid w:val="006060ED"/>
    <w:rsid w:val="00606FA6"/>
    <w:rsid w:val="00607AB1"/>
    <w:rsid w:val="00607D5D"/>
    <w:rsid w:val="00607F05"/>
    <w:rsid w:val="00607F1B"/>
    <w:rsid w:val="00610644"/>
    <w:rsid w:val="0061168E"/>
    <w:rsid w:val="00611883"/>
    <w:rsid w:val="006118D2"/>
    <w:rsid w:val="006128D4"/>
    <w:rsid w:val="00612A37"/>
    <w:rsid w:val="006131E5"/>
    <w:rsid w:val="006143FA"/>
    <w:rsid w:val="00614D2D"/>
    <w:rsid w:val="00615799"/>
    <w:rsid w:val="006158FC"/>
    <w:rsid w:val="00615D69"/>
    <w:rsid w:val="006163E6"/>
    <w:rsid w:val="00616EB3"/>
    <w:rsid w:val="00617CB3"/>
    <w:rsid w:val="006202BB"/>
    <w:rsid w:val="00620E58"/>
    <w:rsid w:val="0062179B"/>
    <w:rsid w:val="006225C9"/>
    <w:rsid w:val="00623264"/>
    <w:rsid w:val="0062371C"/>
    <w:rsid w:val="00625341"/>
    <w:rsid w:val="00625F13"/>
    <w:rsid w:val="006268C2"/>
    <w:rsid w:val="00626982"/>
    <w:rsid w:val="006303CB"/>
    <w:rsid w:val="00630B6D"/>
    <w:rsid w:val="00630E8B"/>
    <w:rsid w:val="00631546"/>
    <w:rsid w:val="00631DCF"/>
    <w:rsid w:val="00631E8E"/>
    <w:rsid w:val="00632097"/>
    <w:rsid w:val="0063291D"/>
    <w:rsid w:val="006329B6"/>
    <w:rsid w:val="00632D7C"/>
    <w:rsid w:val="00633134"/>
    <w:rsid w:val="0063395B"/>
    <w:rsid w:val="00633D15"/>
    <w:rsid w:val="006341B2"/>
    <w:rsid w:val="00634789"/>
    <w:rsid w:val="0063518C"/>
    <w:rsid w:val="00636619"/>
    <w:rsid w:val="00637296"/>
    <w:rsid w:val="006375B1"/>
    <w:rsid w:val="00637E37"/>
    <w:rsid w:val="00640293"/>
    <w:rsid w:val="00640733"/>
    <w:rsid w:val="00641433"/>
    <w:rsid w:val="0064246A"/>
    <w:rsid w:val="00642566"/>
    <w:rsid w:val="00642B13"/>
    <w:rsid w:val="00642D9A"/>
    <w:rsid w:val="006431FC"/>
    <w:rsid w:val="00643B32"/>
    <w:rsid w:val="00643E99"/>
    <w:rsid w:val="00644081"/>
    <w:rsid w:val="0064480B"/>
    <w:rsid w:val="006448C0"/>
    <w:rsid w:val="00645AFD"/>
    <w:rsid w:val="00646DE5"/>
    <w:rsid w:val="006471E2"/>
    <w:rsid w:val="00647D43"/>
    <w:rsid w:val="00650845"/>
    <w:rsid w:val="0065166D"/>
    <w:rsid w:val="00651C3F"/>
    <w:rsid w:val="00651F86"/>
    <w:rsid w:val="00652602"/>
    <w:rsid w:val="006526D2"/>
    <w:rsid w:val="00652700"/>
    <w:rsid w:val="006529E0"/>
    <w:rsid w:val="00652E29"/>
    <w:rsid w:val="00653CF1"/>
    <w:rsid w:val="00653D64"/>
    <w:rsid w:val="0065401F"/>
    <w:rsid w:val="006544C2"/>
    <w:rsid w:val="00654805"/>
    <w:rsid w:val="00654CC8"/>
    <w:rsid w:val="006551BC"/>
    <w:rsid w:val="006551D7"/>
    <w:rsid w:val="00655B44"/>
    <w:rsid w:val="00655C17"/>
    <w:rsid w:val="00655D0E"/>
    <w:rsid w:val="00656ABC"/>
    <w:rsid w:val="00656D41"/>
    <w:rsid w:val="006576D3"/>
    <w:rsid w:val="00657A3D"/>
    <w:rsid w:val="00657A66"/>
    <w:rsid w:val="00657B7D"/>
    <w:rsid w:val="00660119"/>
    <w:rsid w:val="006602BF"/>
    <w:rsid w:val="00660889"/>
    <w:rsid w:val="006612C7"/>
    <w:rsid w:val="00661E7E"/>
    <w:rsid w:val="00662844"/>
    <w:rsid w:val="00662EE5"/>
    <w:rsid w:val="00664C99"/>
    <w:rsid w:val="00664DFD"/>
    <w:rsid w:val="00665094"/>
    <w:rsid w:val="00665C4D"/>
    <w:rsid w:val="00665DC2"/>
    <w:rsid w:val="0066603D"/>
    <w:rsid w:val="0066626C"/>
    <w:rsid w:val="00666751"/>
    <w:rsid w:val="00667317"/>
    <w:rsid w:val="00667F8D"/>
    <w:rsid w:val="00670098"/>
    <w:rsid w:val="006704C5"/>
    <w:rsid w:val="00670948"/>
    <w:rsid w:val="00670B9C"/>
    <w:rsid w:val="00671966"/>
    <w:rsid w:val="00671984"/>
    <w:rsid w:val="0067216F"/>
    <w:rsid w:val="00672570"/>
    <w:rsid w:val="00672813"/>
    <w:rsid w:val="006729B9"/>
    <w:rsid w:val="006733A5"/>
    <w:rsid w:val="00673668"/>
    <w:rsid w:val="00673709"/>
    <w:rsid w:val="00675910"/>
    <w:rsid w:val="00675A7C"/>
    <w:rsid w:val="00675ADA"/>
    <w:rsid w:val="006768F2"/>
    <w:rsid w:val="006770F4"/>
    <w:rsid w:val="0067779A"/>
    <w:rsid w:val="00677945"/>
    <w:rsid w:val="00677AD9"/>
    <w:rsid w:val="00677B90"/>
    <w:rsid w:val="00680335"/>
    <w:rsid w:val="0068066D"/>
    <w:rsid w:val="00680D9D"/>
    <w:rsid w:val="006811EB"/>
    <w:rsid w:val="0068154A"/>
    <w:rsid w:val="00681B16"/>
    <w:rsid w:val="00681B2F"/>
    <w:rsid w:val="00681E1E"/>
    <w:rsid w:val="00681ED6"/>
    <w:rsid w:val="00681FAD"/>
    <w:rsid w:val="00682167"/>
    <w:rsid w:val="006823CA"/>
    <w:rsid w:val="006823F9"/>
    <w:rsid w:val="0068244F"/>
    <w:rsid w:val="00682B0C"/>
    <w:rsid w:val="00684073"/>
    <w:rsid w:val="0068471E"/>
    <w:rsid w:val="006847DC"/>
    <w:rsid w:val="006852BA"/>
    <w:rsid w:val="00685485"/>
    <w:rsid w:val="00685581"/>
    <w:rsid w:val="00685596"/>
    <w:rsid w:val="0068565F"/>
    <w:rsid w:val="00685801"/>
    <w:rsid w:val="00685B7B"/>
    <w:rsid w:val="006864E6"/>
    <w:rsid w:val="006865FF"/>
    <w:rsid w:val="00686AA4"/>
    <w:rsid w:val="00686AD4"/>
    <w:rsid w:val="00687891"/>
    <w:rsid w:val="0068795D"/>
    <w:rsid w:val="006879E0"/>
    <w:rsid w:val="00687EF3"/>
    <w:rsid w:val="00687F19"/>
    <w:rsid w:val="00690AFF"/>
    <w:rsid w:val="006912D6"/>
    <w:rsid w:val="00691BD3"/>
    <w:rsid w:val="00691FA6"/>
    <w:rsid w:val="00692879"/>
    <w:rsid w:val="00692F9C"/>
    <w:rsid w:val="0069357D"/>
    <w:rsid w:val="0069359C"/>
    <w:rsid w:val="006937E1"/>
    <w:rsid w:val="00693947"/>
    <w:rsid w:val="00693C66"/>
    <w:rsid w:val="00693D66"/>
    <w:rsid w:val="00694D55"/>
    <w:rsid w:val="00694D84"/>
    <w:rsid w:val="00695460"/>
    <w:rsid w:val="006955D5"/>
    <w:rsid w:val="0069592F"/>
    <w:rsid w:val="00696067"/>
    <w:rsid w:val="00696D48"/>
    <w:rsid w:val="00697508"/>
    <w:rsid w:val="00697682"/>
    <w:rsid w:val="0069790C"/>
    <w:rsid w:val="006A0493"/>
    <w:rsid w:val="006A1A62"/>
    <w:rsid w:val="006A1DF7"/>
    <w:rsid w:val="006A2DF9"/>
    <w:rsid w:val="006A2E3C"/>
    <w:rsid w:val="006A31E2"/>
    <w:rsid w:val="006A33B9"/>
    <w:rsid w:val="006A35BE"/>
    <w:rsid w:val="006A3722"/>
    <w:rsid w:val="006A37D6"/>
    <w:rsid w:val="006A389B"/>
    <w:rsid w:val="006A38CB"/>
    <w:rsid w:val="006A4083"/>
    <w:rsid w:val="006A43E0"/>
    <w:rsid w:val="006A469C"/>
    <w:rsid w:val="006A4B94"/>
    <w:rsid w:val="006A7CDE"/>
    <w:rsid w:val="006A7D4C"/>
    <w:rsid w:val="006B0587"/>
    <w:rsid w:val="006B07FA"/>
    <w:rsid w:val="006B16A5"/>
    <w:rsid w:val="006B1AD2"/>
    <w:rsid w:val="006B2E5E"/>
    <w:rsid w:val="006B2EBA"/>
    <w:rsid w:val="006B3153"/>
    <w:rsid w:val="006B3CDF"/>
    <w:rsid w:val="006B446D"/>
    <w:rsid w:val="006B4544"/>
    <w:rsid w:val="006B56F3"/>
    <w:rsid w:val="006B5C2B"/>
    <w:rsid w:val="006B65E6"/>
    <w:rsid w:val="006B7B98"/>
    <w:rsid w:val="006C0415"/>
    <w:rsid w:val="006C09C9"/>
    <w:rsid w:val="006C0A6E"/>
    <w:rsid w:val="006C1D26"/>
    <w:rsid w:val="006C2A63"/>
    <w:rsid w:val="006C2BA9"/>
    <w:rsid w:val="006C3061"/>
    <w:rsid w:val="006C31CC"/>
    <w:rsid w:val="006C31F1"/>
    <w:rsid w:val="006C40C3"/>
    <w:rsid w:val="006C41C8"/>
    <w:rsid w:val="006C4428"/>
    <w:rsid w:val="006C44DC"/>
    <w:rsid w:val="006C4A50"/>
    <w:rsid w:val="006C5109"/>
    <w:rsid w:val="006C529B"/>
    <w:rsid w:val="006C60C8"/>
    <w:rsid w:val="006C65E4"/>
    <w:rsid w:val="006C6946"/>
    <w:rsid w:val="006C6A93"/>
    <w:rsid w:val="006D0AE3"/>
    <w:rsid w:val="006D0DEA"/>
    <w:rsid w:val="006D16FB"/>
    <w:rsid w:val="006D2069"/>
    <w:rsid w:val="006D3B94"/>
    <w:rsid w:val="006D44A5"/>
    <w:rsid w:val="006D458D"/>
    <w:rsid w:val="006D5027"/>
    <w:rsid w:val="006D5504"/>
    <w:rsid w:val="006D62D9"/>
    <w:rsid w:val="006D6718"/>
    <w:rsid w:val="006D6F86"/>
    <w:rsid w:val="006D7456"/>
    <w:rsid w:val="006E048A"/>
    <w:rsid w:val="006E117D"/>
    <w:rsid w:val="006E167E"/>
    <w:rsid w:val="006E3AED"/>
    <w:rsid w:val="006E41EE"/>
    <w:rsid w:val="006E4477"/>
    <w:rsid w:val="006E4942"/>
    <w:rsid w:val="006E4EBC"/>
    <w:rsid w:val="006E604A"/>
    <w:rsid w:val="006E6D96"/>
    <w:rsid w:val="006E703D"/>
    <w:rsid w:val="006E7CF8"/>
    <w:rsid w:val="006F0246"/>
    <w:rsid w:val="006F143F"/>
    <w:rsid w:val="006F1B76"/>
    <w:rsid w:val="006F20C1"/>
    <w:rsid w:val="006F33CD"/>
    <w:rsid w:val="006F37CF"/>
    <w:rsid w:val="006F444B"/>
    <w:rsid w:val="006F4B17"/>
    <w:rsid w:val="006F5469"/>
    <w:rsid w:val="006F5EF7"/>
    <w:rsid w:val="006F5FC4"/>
    <w:rsid w:val="006F605A"/>
    <w:rsid w:val="006F6472"/>
    <w:rsid w:val="006F70AC"/>
    <w:rsid w:val="006F773F"/>
    <w:rsid w:val="006F7E4F"/>
    <w:rsid w:val="00700865"/>
    <w:rsid w:val="00700DC2"/>
    <w:rsid w:val="0070173D"/>
    <w:rsid w:val="00701ABD"/>
    <w:rsid w:val="00701BB8"/>
    <w:rsid w:val="00701FC3"/>
    <w:rsid w:val="007021BD"/>
    <w:rsid w:val="0070384E"/>
    <w:rsid w:val="0070401D"/>
    <w:rsid w:val="00704287"/>
    <w:rsid w:val="007045DB"/>
    <w:rsid w:val="00704BB9"/>
    <w:rsid w:val="007058D7"/>
    <w:rsid w:val="00706022"/>
    <w:rsid w:val="007102F7"/>
    <w:rsid w:val="00710A5B"/>
    <w:rsid w:val="00711C53"/>
    <w:rsid w:val="00711D5E"/>
    <w:rsid w:val="007121DA"/>
    <w:rsid w:val="0071345E"/>
    <w:rsid w:val="00713CA6"/>
    <w:rsid w:val="0071465F"/>
    <w:rsid w:val="00714EE8"/>
    <w:rsid w:val="00717128"/>
    <w:rsid w:val="0071733F"/>
    <w:rsid w:val="0072010F"/>
    <w:rsid w:val="007210D9"/>
    <w:rsid w:val="00721CAA"/>
    <w:rsid w:val="007220EC"/>
    <w:rsid w:val="007233EE"/>
    <w:rsid w:val="00723618"/>
    <w:rsid w:val="00723B44"/>
    <w:rsid w:val="007241C8"/>
    <w:rsid w:val="00724CFB"/>
    <w:rsid w:val="0072669F"/>
    <w:rsid w:val="00727950"/>
    <w:rsid w:val="00727ED4"/>
    <w:rsid w:val="00727EE6"/>
    <w:rsid w:val="007302EC"/>
    <w:rsid w:val="00730773"/>
    <w:rsid w:val="00730AFF"/>
    <w:rsid w:val="00731013"/>
    <w:rsid w:val="00731201"/>
    <w:rsid w:val="00731236"/>
    <w:rsid w:val="007325E3"/>
    <w:rsid w:val="007331B8"/>
    <w:rsid w:val="007337B2"/>
    <w:rsid w:val="0073390B"/>
    <w:rsid w:val="00734F62"/>
    <w:rsid w:val="007354AB"/>
    <w:rsid w:val="00735730"/>
    <w:rsid w:val="00737534"/>
    <w:rsid w:val="00737607"/>
    <w:rsid w:val="00737792"/>
    <w:rsid w:val="00737F9B"/>
    <w:rsid w:val="00742078"/>
    <w:rsid w:val="0074265D"/>
    <w:rsid w:val="00742B69"/>
    <w:rsid w:val="00742E47"/>
    <w:rsid w:val="0074396B"/>
    <w:rsid w:val="00743BB4"/>
    <w:rsid w:val="00744285"/>
    <w:rsid w:val="007443AE"/>
    <w:rsid w:val="00744630"/>
    <w:rsid w:val="007473E1"/>
    <w:rsid w:val="00747A41"/>
    <w:rsid w:val="0075045C"/>
    <w:rsid w:val="00750E48"/>
    <w:rsid w:val="00750EFB"/>
    <w:rsid w:val="00751213"/>
    <w:rsid w:val="007518A5"/>
    <w:rsid w:val="007536F4"/>
    <w:rsid w:val="0075413A"/>
    <w:rsid w:val="00754B62"/>
    <w:rsid w:val="00755341"/>
    <w:rsid w:val="007558B2"/>
    <w:rsid w:val="0075620D"/>
    <w:rsid w:val="00756BE7"/>
    <w:rsid w:val="0075750B"/>
    <w:rsid w:val="0076001F"/>
    <w:rsid w:val="00760191"/>
    <w:rsid w:val="007602E7"/>
    <w:rsid w:val="0076074F"/>
    <w:rsid w:val="007607D2"/>
    <w:rsid w:val="00760DEB"/>
    <w:rsid w:val="00761807"/>
    <w:rsid w:val="00762109"/>
    <w:rsid w:val="00766555"/>
    <w:rsid w:val="00766BB8"/>
    <w:rsid w:val="00767DFF"/>
    <w:rsid w:val="00770F03"/>
    <w:rsid w:val="007719D5"/>
    <w:rsid w:val="0077282F"/>
    <w:rsid w:val="00772865"/>
    <w:rsid w:val="00772C42"/>
    <w:rsid w:val="00773E80"/>
    <w:rsid w:val="007741C0"/>
    <w:rsid w:val="007742A8"/>
    <w:rsid w:val="0077437D"/>
    <w:rsid w:val="00774BA1"/>
    <w:rsid w:val="00776315"/>
    <w:rsid w:val="0077677F"/>
    <w:rsid w:val="007768B1"/>
    <w:rsid w:val="0077703E"/>
    <w:rsid w:val="0077714D"/>
    <w:rsid w:val="0077759C"/>
    <w:rsid w:val="00777CA3"/>
    <w:rsid w:val="00777CD7"/>
    <w:rsid w:val="007806D2"/>
    <w:rsid w:val="0078160F"/>
    <w:rsid w:val="00781DAA"/>
    <w:rsid w:val="007825D5"/>
    <w:rsid w:val="007825DD"/>
    <w:rsid w:val="00783A18"/>
    <w:rsid w:val="00783E49"/>
    <w:rsid w:val="0078448A"/>
    <w:rsid w:val="00784CE3"/>
    <w:rsid w:val="00784F05"/>
    <w:rsid w:val="00785255"/>
    <w:rsid w:val="007872AF"/>
    <w:rsid w:val="00787C0E"/>
    <w:rsid w:val="00787C23"/>
    <w:rsid w:val="00790C70"/>
    <w:rsid w:val="00790D50"/>
    <w:rsid w:val="00790FF9"/>
    <w:rsid w:val="00791E1F"/>
    <w:rsid w:val="007935C5"/>
    <w:rsid w:val="00793E5F"/>
    <w:rsid w:val="00794679"/>
    <w:rsid w:val="007951C3"/>
    <w:rsid w:val="007951C6"/>
    <w:rsid w:val="007959FC"/>
    <w:rsid w:val="00795EB7"/>
    <w:rsid w:val="007972F6"/>
    <w:rsid w:val="00797D21"/>
    <w:rsid w:val="007A00B1"/>
    <w:rsid w:val="007A0154"/>
    <w:rsid w:val="007A1271"/>
    <w:rsid w:val="007A16E0"/>
    <w:rsid w:val="007A246F"/>
    <w:rsid w:val="007A2FF0"/>
    <w:rsid w:val="007A3836"/>
    <w:rsid w:val="007A54F6"/>
    <w:rsid w:val="007A5B27"/>
    <w:rsid w:val="007A6157"/>
    <w:rsid w:val="007A658C"/>
    <w:rsid w:val="007A6EFD"/>
    <w:rsid w:val="007A796D"/>
    <w:rsid w:val="007B04CE"/>
    <w:rsid w:val="007B0EE9"/>
    <w:rsid w:val="007B1B69"/>
    <w:rsid w:val="007B2364"/>
    <w:rsid w:val="007B2842"/>
    <w:rsid w:val="007B2BEA"/>
    <w:rsid w:val="007B44BA"/>
    <w:rsid w:val="007B5BAF"/>
    <w:rsid w:val="007B5CAC"/>
    <w:rsid w:val="007B5E53"/>
    <w:rsid w:val="007B6350"/>
    <w:rsid w:val="007B6EE8"/>
    <w:rsid w:val="007C05FF"/>
    <w:rsid w:val="007C066A"/>
    <w:rsid w:val="007C1064"/>
    <w:rsid w:val="007C1EC4"/>
    <w:rsid w:val="007C2C2E"/>
    <w:rsid w:val="007C2CAE"/>
    <w:rsid w:val="007C3A24"/>
    <w:rsid w:val="007C3AAC"/>
    <w:rsid w:val="007C3DCE"/>
    <w:rsid w:val="007C4998"/>
    <w:rsid w:val="007C4CFD"/>
    <w:rsid w:val="007C56A9"/>
    <w:rsid w:val="007C598C"/>
    <w:rsid w:val="007C5EFD"/>
    <w:rsid w:val="007C6020"/>
    <w:rsid w:val="007C6579"/>
    <w:rsid w:val="007C6D62"/>
    <w:rsid w:val="007C6FB7"/>
    <w:rsid w:val="007C7A46"/>
    <w:rsid w:val="007C7E96"/>
    <w:rsid w:val="007D0ED9"/>
    <w:rsid w:val="007D139E"/>
    <w:rsid w:val="007D31BE"/>
    <w:rsid w:val="007D3530"/>
    <w:rsid w:val="007D3E3F"/>
    <w:rsid w:val="007D4179"/>
    <w:rsid w:val="007D4C8C"/>
    <w:rsid w:val="007D5603"/>
    <w:rsid w:val="007D7091"/>
    <w:rsid w:val="007D7319"/>
    <w:rsid w:val="007D7513"/>
    <w:rsid w:val="007D7657"/>
    <w:rsid w:val="007D7972"/>
    <w:rsid w:val="007E05B1"/>
    <w:rsid w:val="007E0F02"/>
    <w:rsid w:val="007E1611"/>
    <w:rsid w:val="007E22EA"/>
    <w:rsid w:val="007E52BA"/>
    <w:rsid w:val="007E5310"/>
    <w:rsid w:val="007E590D"/>
    <w:rsid w:val="007E64E3"/>
    <w:rsid w:val="007F0040"/>
    <w:rsid w:val="007F040F"/>
    <w:rsid w:val="007F0A88"/>
    <w:rsid w:val="007F0EF6"/>
    <w:rsid w:val="007F1271"/>
    <w:rsid w:val="007F12B6"/>
    <w:rsid w:val="007F14C5"/>
    <w:rsid w:val="007F15CC"/>
    <w:rsid w:val="007F16D8"/>
    <w:rsid w:val="007F18CE"/>
    <w:rsid w:val="007F207A"/>
    <w:rsid w:val="007F2AA8"/>
    <w:rsid w:val="007F2FDA"/>
    <w:rsid w:val="007F36A7"/>
    <w:rsid w:val="007F37D1"/>
    <w:rsid w:val="007F42CD"/>
    <w:rsid w:val="007F4A7C"/>
    <w:rsid w:val="007F4FB3"/>
    <w:rsid w:val="007F51AC"/>
    <w:rsid w:val="008004C0"/>
    <w:rsid w:val="00800B44"/>
    <w:rsid w:val="00801707"/>
    <w:rsid w:val="00801A46"/>
    <w:rsid w:val="00801A78"/>
    <w:rsid w:val="00802B42"/>
    <w:rsid w:val="00802BDD"/>
    <w:rsid w:val="00802E73"/>
    <w:rsid w:val="00802F18"/>
    <w:rsid w:val="00804335"/>
    <w:rsid w:val="00804D74"/>
    <w:rsid w:val="00805531"/>
    <w:rsid w:val="00806271"/>
    <w:rsid w:val="00806E66"/>
    <w:rsid w:val="008072C8"/>
    <w:rsid w:val="008079A0"/>
    <w:rsid w:val="00807F19"/>
    <w:rsid w:val="008101F2"/>
    <w:rsid w:val="00810536"/>
    <w:rsid w:val="00811354"/>
    <w:rsid w:val="008119A9"/>
    <w:rsid w:val="00811B4C"/>
    <w:rsid w:val="008125DA"/>
    <w:rsid w:val="00812722"/>
    <w:rsid w:val="00813383"/>
    <w:rsid w:val="008136EF"/>
    <w:rsid w:val="00813C16"/>
    <w:rsid w:val="0081422F"/>
    <w:rsid w:val="0081501F"/>
    <w:rsid w:val="00815805"/>
    <w:rsid w:val="00816729"/>
    <w:rsid w:val="0081706B"/>
    <w:rsid w:val="00817684"/>
    <w:rsid w:val="00817909"/>
    <w:rsid w:val="00817C54"/>
    <w:rsid w:val="00820166"/>
    <w:rsid w:val="008213AA"/>
    <w:rsid w:val="008213B0"/>
    <w:rsid w:val="00821AFF"/>
    <w:rsid w:val="0082214E"/>
    <w:rsid w:val="0082229E"/>
    <w:rsid w:val="00822307"/>
    <w:rsid w:val="00822EA5"/>
    <w:rsid w:val="0082312E"/>
    <w:rsid w:val="0082480A"/>
    <w:rsid w:val="008249EC"/>
    <w:rsid w:val="00824A4A"/>
    <w:rsid w:val="00824CEA"/>
    <w:rsid w:val="00825A12"/>
    <w:rsid w:val="0082600A"/>
    <w:rsid w:val="00826036"/>
    <w:rsid w:val="00826AC0"/>
    <w:rsid w:val="00826F51"/>
    <w:rsid w:val="00827BC2"/>
    <w:rsid w:val="00830806"/>
    <w:rsid w:val="00830BB5"/>
    <w:rsid w:val="00830C09"/>
    <w:rsid w:val="008311D8"/>
    <w:rsid w:val="00831A85"/>
    <w:rsid w:val="00831F44"/>
    <w:rsid w:val="00832A6C"/>
    <w:rsid w:val="00832B29"/>
    <w:rsid w:val="00833FF7"/>
    <w:rsid w:val="00836121"/>
    <w:rsid w:val="00836154"/>
    <w:rsid w:val="00836205"/>
    <w:rsid w:val="0083636B"/>
    <w:rsid w:val="008367E6"/>
    <w:rsid w:val="008369DF"/>
    <w:rsid w:val="0083741B"/>
    <w:rsid w:val="00837881"/>
    <w:rsid w:val="00840C38"/>
    <w:rsid w:val="00841B7D"/>
    <w:rsid w:val="00841D28"/>
    <w:rsid w:val="00842203"/>
    <w:rsid w:val="00842B4F"/>
    <w:rsid w:val="00842C91"/>
    <w:rsid w:val="00843291"/>
    <w:rsid w:val="0084385D"/>
    <w:rsid w:val="00843AF7"/>
    <w:rsid w:val="00844C5D"/>
    <w:rsid w:val="00844CBA"/>
    <w:rsid w:val="0084613F"/>
    <w:rsid w:val="00846500"/>
    <w:rsid w:val="00846B32"/>
    <w:rsid w:val="00846BDF"/>
    <w:rsid w:val="00846F80"/>
    <w:rsid w:val="008500BF"/>
    <w:rsid w:val="00850161"/>
    <w:rsid w:val="0085022E"/>
    <w:rsid w:val="0085046F"/>
    <w:rsid w:val="00850704"/>
    <w:rsid w:val="00851159"/>
    <w:rsid w:val="00851A94"/>
    <w:rsid w:val="00852154"/>
    <w:rsid w:val="008526E2"/>
    <w:rsid w:val="00852887"/>
    <w:rsid w:val="00853315"/>
    <w:rsid w:val="00854BC7"/>
    <w:rsid w:val="00855451"/>
    <w:rsid w:val="008554AC"/>
    <w:rsid w:val="00855C20"/>
    <w:rsid w:val="00856F39"/>
    <w:rsid w:val="008571AD"/>
    <w:rsid w:val="00857EC0"/>
    <w:rsid w:val="00857F20"/>
    <w:rsid w:val="008604A8"/>
    <w:rsid w:val="008606CE"/>
    <w:rsid w:val="00860974"/>
    <w:rsid w:val="008610CA"/>
    <w:rsid w:val="00861ACD"/>
    <w:rsid w:val="00862738"/>
    <w:rsid w:val="00862AAD"/>
    <w:rsid w:val="00862C25"/>
    <w:rsid w:val="0086354D"/>
    <w:rsid w:val="00863AF2"/>
    <w:rsid w:val="00865C24"/>
    <w:rsid w:val="00866225"/>
    <w:rsid w:val="008662D2"/>
    <w:rsid w:val="00866C37"/>
    <w:rsid w:val="008672B6"/>
    <w:rsid w:val="0086786B"/>
    <w:rsid w:val="00867A1F"/>
    <w:rsid w:val="00867F08"/>
    <w:rsid w:val="008704D2"/>
    <w:rsid w:val="0087060F"/>
    <w:rsid w:val="008708F8"/>
    <w:rsid w:val="00870DA7"/>
    <w:rsid w:val="008722F2"/>
    <w:rsid w:val="008724D1"/>
    <w:rsid w:val="0087286A"/>
    <w:rsid w:val="00872C14"/>
    <w:rsid w:val="008734A6"/>
    <w:rsid w:val="008739F9"/>
    <w:rsid w:val="00873BEA"/>
    <w:rsid w:val="00873BEF"/>
    <w:rsid w:val="00873EFF"/>
    <w:rsid w:val="008742AF"/>
    <w:rsid w:val="0087511F"/>
    <w:rsid w:val="00875427"/>
    <w:rsid w:val="008759D4"/>
    <w:rsid w:val="00876966"/>
    <w:rsid w:val="00876AEF"/>
    <w:rsid w:val="00880AE7"/>
    <w:rsid w:val="008811F4"/>
    <w:rsid w:val="008817D9"/>
    <w:rsid w:val="00881AA6"/>
    <w:rsid w:val="00881BBA"/>
    <w:rsid w:val="00881F83"/>
    <w:rsid w:val="00882289"/>
    <w:rsid w:val="00882C96"/>
    <w:rsid w:val="0088380A"/>
    <w:rsid w:val="00883F88"/>
    <w:rsid w:val="00884117"/>
    <w:rsid w:val="008847AB"/>
    <w:rsid w:val="00885020"/>
    <w:rsid w:val="008851BB"/>
    <w:rsid w:val="00885849"/>
    <w:rsid w:val="00886DF1"/>
    <w:rsid w:val="0088722E"/>
    <w:rsid w:val="0088745B"/>
    <w:rsid w:val="008878A4"/>
    <w:rsid w:val="00887B25"/>
    <w:rsid w:val="00890B87"/>
    <w:rsid w:val="00890E0D"/>
    <w:rsid w:val="008915D9"/>
    <w:rsid w:val="00891E3D"/>
    <w:rsid w:val="008920B8"/>
    <w:rsid w:val="008924A8"/>
    <w:rsid w:val="0089421F"/>
    <w:rsid w:val="00894241"/>
    <w:rsid w:val="00895CF5"/>
    <w:rsid w:val="0089695A"/>
    <w:rsid w:val="00896BD3"/>
    <w:rsid w:val="008971E7"/>
    <w:rsid w:val="008A035E"/>
    <w:rsid w:val="008A05C5"/>
    <w:rsid w:val="008A065E"/>
    <w:rsid w:val="008A0723"/>
    <w:rsid w:val="008A0D17"/>
    <w:rsid w:val="008A142C"/>
    <w:rsid w:val="008A17C5"/>
    <w:rsid w:val="008A2206"/>
    <w:rsid w:val="008A2EC7"/>
    <w:rsid w:val="008A3456"/>
    <w:rsid w:val="008A4A7B"/>
    <w:rsid w:val="008A5314"/>
    <w:rsid w:val="008A5525"/>
    <w:rsid w:val="008A61CD"/>
    <w:rsid w:val="008A61F6"/>
    <w:rsid w:val="008A74EE"/>
    <w:rsid w:val="008A7A36"/>
    <w:rsid w:val="008A7A42"/>
    <w:rsid w:val="008B06CA"/>
    <w:rsid w:val="008B1AA6"/>
    <w:rsid w:val="008B2581"/>
    <w:rsid w:val="008B2729"/>
    <w:rsid w:val="008B3D00"/>
    <w:rsid w:val="008B4876"/>
    <w:rsid w:val="008B4A45"/>
    <w:rsid w:val="008B4C1F"/>
    <w:rsid w:val="008B536D"/>
    <w:rsid w:val="008B6AAF"/>
    <w:rsid w:val="008B7219"/>
    <w:rsid w:val="008B727F"/>
    <w:rsid w:val="008B7D7B"/>
    <w:rsid w:val="008C0EE4"/>
    <w:rsid w:val="008C137E"/>
    <w:rsid w:val="008C1D9C"/>
    <w:rsid w:val="008C3471"/>
    <w:rsid w:val="008C4A96"/>
    <w:rsid w:val="008C4FD6"/>
    <w:rsid w:val="008C6372"/>
    <w:rsid w:val="008C63FC"/>
    <w:rsid w:val="008C683E"/>
    <w:rsid w:val="008C7875"/>
    <w:rsid w:val="008C7FF3"/>
    <w:rsid w:val="008D12B0"/>
    <w:rsid w:val="008D174B"/>
    <w:rsid w:val="008D18F9"/>
    <w:rsid w:val="008D2E95"/>
    <w:rsid w:val="008D30EC"/>
    <w:rsid w:val="008D3174"/>
    <w:rsid w:val="008D322A"/>
    <w:rsid w:val="008D336F"/>
    <w:rsid w:val="008D35EA"/>
    <w:rsid w:val="008D53EC"/>
    <w:rsid w:val="008D55F2"/>
    <w:rsid w:val="008D5D39"/>
    <w:rsid w:val="008D5FF5"/>
    <w:rsid w:val="008D62A5"/>
    <w:rsid w:val="008D63C8"/>
    <w:rsid w:val="008D6C55"/>
    <w:rsid w:val="008D6E9C"/>
    <w:rsid w:val="008D6F58"/>
    <w:rsid w:val="008E01BC"/>
    <w:rsid w:val="008E0B02"/>
    <w:rsid w:val="008E116A"/>
    <w:rsid w:val="008E2F27"/>
    <w:rsid w:val="008E37F4"/>
    <w:rsid w:val="008E3B47"/>
    <w:rsid w:val="008E3C51"/>
    <w:rsid w:val="008E4027"/>
    <w:rsid w:val="008E497B"/>
    <w:rsid w:val="008E49CF"/>
    <w:rsid w:val="008E4B32"/>
    <w:rsid w:val="008E5994"/>
    <w:rsid w:val="008E6B7E"/>
    <w:rsid w:val="008E6E8D"/>
    <w:rsid w:val="008E7AFF"/>
    <w:rsid w:val="008E7D2D"/>
    <w:rsid w:val="008F03A0"/>
    <w:rsid w:val="008F0BD7"/>
    <w:rsid w:val="008F1E9B"/>
    <w:rsid w:val="008F21D2"/>
    <w:rsid w:val="008F249A"/>
    <w:rsid w:val="008F253F"/>
    <w:rsid w:val="008F26FD"/>
    <w:rsid w:val="008F338C"/>
    <w:rsid w:val="008F381A"/>
    <w:rsid w:val="008F384B"/>
    <w:rsid w:val="008F413D"/>
    <w:rsid w:val="008F541D"/>
    <w:rsid w:val="008F5746"/>
    <w:rsid w:val="008F607D"/>
    <w:rsid w:val="008F67AD"/>
    <w:rsid w:val="008F6E2C"/>
    <w:rsid w:val="008F70F8"/>
    <w:rsid w:val="008F76CE"/>
    <w:rsid w:val="0090065C"/>
    <w:rsid w:val="00901633"/>
    <w:rsid w:val="0090255D"/>
    <w:rsid w:val="00902C8B"/>
    <w:rsid w:val="00904738"/>
    <w:rsid w:val="00904B2E"/>
    <w:rsid w:val="009056E9"/>
    <w:rsid w:val="00905800"/>
    <w:rsid w:val="009060F4"/>
    <w:rsid w:val="00906477"/>
    <w:rsid w:val="009064FE"/>
    <w:rsid w:val="00906E9C"/>
    <w:rsid w:val="00907256"/>
    <w:rsid w:val="00907756"/>
    <w:rsid w:val="00907E24"/>
    <w:rsid w:val="009107B1"/>
    <w:rsid w:val="00911653"/>
    <w:rsid w:val="00911747"/>
    <w:rsid w:val="00912CAD"/>
    <w:rsid w:val="0091342A"/>
    <w:rsid w:val="00913AD4"/>
    <w:rsid w:val="0091423B"/>
    <w:rsid w:val="00914462"/>
    <w:rsid w:val="00914587"/>
    <w:rsid w:val="0091483A"/>
    <w:rsid w:val="00915C97"/>
    <w:rsid w:val="009168CE"/>
    <w:rsid w:val="00916EFB"/>
    <w:rsid w:val="009177BA"/>
    <w:rsid w:val="00920262"/>
    <w:rsid w:val="00920A31"/>
    <w:rsid w:val="009220F4"/>
    <w:rsid w:val="00922CC0"/>
    <w:rsid w:val="00923F45"/>
    <w:rsid w:val="009243E0"/>
    <w:rsid w:val="009248BE"/>
    <w:rsid w:val="00925230"/>
    <w:rsid w:val="00925628"/>
    <w:rsid w:val="009268AF"/>
    <w:rsid w:val="00927AE7"/>
    <w:rsid w:val="009305D9"/>
    <w:rsid w:val="00930AFA"/>
    <w:rsid w:val="00931212"/>
    <w:rsid w:val="00931663"/>
    <w:rsid w:val="00932C29"/>
    <w:rsid w:val="00932C32"/>
    <w:rsid w:val="00932F13"/>
    <w:rsid w:val="00933136"/>
    <w:rsid w:val="009336B9"/>
    <w:rsid w:val="00934948"/>
    <w:rsid w:val="00935C3C"/>
    <w:rsid w:val="009360E6"/>
    <w:rsid w:val="0093676A"/>
    <w:rsid w:val="009374E7"/>
    <w:rsid w:val="00940470"/>
    <w:rsid w:val="009414DE"/>
    <w:rsid w:val="00942E93"/>
    <w:rsid w:val="00942EE0"/>
    <w:rsid w:val="009432B6"/>
    <w:rsid w:val="00943E86"/>
    <w:rsid w:val="00943EFA"/>
    <w:rsid w:val="00943FB5"/>
    <w:rsid w:val="00944B88"/>
    <w:rsid w:val="00944C76"/>
    <w:rsid w:val="009453FB"/>
    <w:rsid w:val="00946002"/>
    <w:rsid w:val="00946AFC"/>
    <w:rsid w:val="0094763C"/>
    <w:rsid w:val="00950510"/>
    <w:rsid w:val="0095076F"/>
    <w:rsid w:val="00951294"/>
    <w:rsid w:val="009517A5"/>
    <w:rsid w:val="0095257F"/>
    <w:rsid w:val="009529E0"/>
    <w:rsid w:val="009539C9"/>
    <w:rsid w:val="00953D8D"/>
    <w:rsid w:val="00954907"/>
    <w:rsid w:val="00955003"/>
    <w:rsid w:val="009550D4"/>
    <w:rsid w:val="009562DE"/>
    <w:rsid w:val="00957332"/>
    <w:rsid w:val="0095737A"/>
    <w:rsid w:val="00957617"/>
    <w:rsid w:val="009577D5"/>
    <w:rsid w:val="00957B4F"/>
    <w:rsid w:val="00957F01"/>
    <w:rsid w:val="00960487"/>
    <w:rsid w:val="0096147F"/>
    <w:rsid w:val="0096276E"/>
    <w:rsid w:val="00963528"/>
    <w:rsid w:val="0096353E"/>
    <w:rsid w:val="00963975"/>
    <w:rsid w:val="009639BC"/>
    <w:rsid w:val="00964F22"/>
    <w:rsid w:val="00965792"/>
    <w:rsid w:val="009657BD"/>
    <w:rsid w:val="0096606E"/>
    <w:rsid w:val="00966122"/>
    <w:rsid w:val="009665F9"/>
    <w:rsid w:val="0096664B"/>
    <w:rsid w:val="009668CD"/>
    <w:rsid w:val="009701F3"/>
    <w:rsid w:val="00970709"/>
    <w:rsid w:val="00970A76"/>
    <w:rsid w:val="00971196"/>
    <w:rsid w:val="009713F5"/>
    <w:rsid w:val="00971816"/>
    <w:rsid w:val="0097183A"/>
    <w:rsid w:val="009720A0"/>
    <w:rsid w:val="009722DC"/>
    <w:rsid w:val="00972A05"/>
    <w:rsid w:val="009734BA"/>
    <w:rsid w:val="00973619"/>
    <w:rsid w:val="00974ECC"/>
    <w:rsid w:val="0097523D"/>
    <w:rsid w:val="009758D1"/>
    <w:rsid w:val="00975AC7"/>
    <w:rsid w:val="00975D5F"/>
    <w:rsid w:val="0097614F"/>
    <w:rsid w:val="00976381"/>
    <w:rsid w:val="009772A5"/>
    <w:rsid w:val="00977755"/>
    <w:rsid w:val="00977E34"/>
    <w:rsid w:val="0098148E"/>
    <w:rsid w:val="009816DB"/>
    <w:rsid w:val="00981731"/>
    <w:rsid w:val="00982570"/>
    <w:rsid w:val="0098281F"/>
    <w:rsid w:val="0098289B"/>
    <w:rsid w:val="00983109"/>
    <w:rsid w:val="00983CAC"/>
    <w:rsid w:val="009850F8"/>
    <w:rsid w:val="00985F60"/>
    <w:rsid w:val="009862EF"/>
    <w:rsid w:val="00986BF2"/>
    <w:rsid w:val="00986F98"/>
    <w:rsid w:val="009879B1"/>
    <w:rsid w:val="00987EFE"/>
    <w:rsid w:val="00987FEF"/>
    <w:rsid w:val="009902E4"/>
    <w:rsid w:val="009904E1"/>
    <w:rsid w:val="00991384"/>
    <w:rsid w:val="00991482"/>
    <w:rsid w:val="009918B6"/>
    <w:rsid w:val="00991BA9"/>
    <w:rsid w:val="00991C32"/>
    <w:rsid w:val="0099315E"/>
    <w:rsid w:val="009938E3"/>
    <w:rsid w:val="00993B45"/>
    <w:rsid w:val="00994D8F"/>
    <w:rsid w:val="00994E81"/>
    <w:rsid w:val="009953C7"/>
    <w:rsid w:val="00995C21"/>
    <w:rsid w:val="00996160"/>
    <w:rsid w:val="00996BE2"/>
    <w:rsid w:val="00997150"/>
    <w:rsid w:val="009971C7"/>
    <w:rsid w:val="0099734E"/>
    <w:rsid w:val="0099759E"/>
    <w:rsid w:val="009A023D"/>
    <w:rsid w:val="009A03EC"/>
    <w:rsid w:val="009A0866"/>
    <w:rsid w:val="009A16EC"/>
    <w:rsid w:val="009A1B77"/>
    <w:rsid w:val="009A2B9A"/>
    <w:rsid w:val="009A2BBF"/>
    <w:rsid w:val="009A2E6B"/>
    <w:rsid w:val="009A4091"/>
    <w:rsid w:val="009A5BED"/>
    <w:rsid w:val="009B0B8F"/>
    <w:rsid w:val="009B0E1F"/>
    <w:rsid w:val="009B1199"/>
    <w:rsid w:val="009B13F0"/>
    <w:rsid w:val="009B1B11"/>
    <w:rsid w:val="009B2168"/>
    <w:rsid w:val="009B317D"/>
    <w:rsid w:val="009B3A08"/>
    <w:rsid w:val="009B4C3E"/>
    <w:rsid w:val="009B50F5"/>
    <w:rsid w:val="009B557D"/>
    <w:rsid w:val="009B5DC3"/>
    <w:rsid w:val="009B63AF"/>
    <w:rsid w:val="009B6D8D"/>
    <w:rsid w:val="009C077D"/>
    <w:rsid w:val="009C0EFD"/>
    <w:rsid w:val="009C1F5C"/>
    <w:rsid w:val="009C1FE0"/>
    <w:rsid w:val="009C2839"/>
    <w:rsid w:val="009C2968"/>
    <w:rsid w:val="009C32DD"/>
    <w:rsid w:val="009C3D64"/>
    <w:rsid w:val="009C3F6B"/>
    <w:rsid w:val="009C428F"/>
    <w:rsid w:val="009C43B6"/>
    <w:rsid w:val="009C561E"/>
    <w:rsid w:val="009C6753"/>
    <w:rsid w:val="009C7058"/>
    <w:rsid w:val="009C71D8"/>
    <w:rsid w:val="009D0C9C"/>
    <w:rsid w:val="009D1B28"/>
    <w:rsid w:val="009D1C44"/>
    <w:rsid w:val="009D2AE3"/>
    <w:rsid w:val="009D2EB2"/>
    <w:rsid w:val="009D45D1"/>
    <w:rsid w:val="009D497B"/>
    <w:rsid w:val="009D4BDA"/>
    <w:rsid w:val="009D4EB0"/>
    <w:rsid w:val="009D5201"/>
    <w:rsid w:val="009D523C"/>
    <w:rsid w:val="009D5B87"/>
    <w:rsid w:val="009D5DF3"/>
    <w:rsid w:val="009D7414"/>
    <w:rsid w:val="009D7A01"/>
    <w:rsid w:val="009D7D4C"/>
    <w:rsid w:val="009E0BF4"/>
    <w:rsid w:val="009E11A6"/>
    <w:rsid w:val="009E1212"/>
    <w:rsid w:val="009E17BC"/>
    <w:rsid w:val="009E20C6"/>
    <w:rsid w:val="009E2D79"/>
    <w:rsid w:val="009E317F"/>
    <w:rsid w:val="009E31A8"/>
    <w:rsid w:val="009E422E"/>
    <w:rsid w:val="009E4504"/>
    <w:rsid w:val="009E4697"/>
    <w:rsid w:val="009E491C"/>
    <w:rsid w:val="009E4FF0"/>
    <w:rsid w:val="009E5DF1"/>
    <w:rsid w:val="009E620A"/>
    <w:rsid w:val="009E6272"/>
    <w:rsid w:val="009E6C0D"/>
    <w:rsid w:val="009E6CCF"/>
    <w:rsid w:val="009E71C6"/>
    <w:rsid w:val="009F0885"/>
    <w:rsid w:val="009F0F36"/>
    <w:rsid w:val="009F2935"/>
    <w:rsid w:val="009F2BD0"/>
    <w:rsid w:val="009F3243"/>
    <w:rsid w:val="009F3B0F"/>
    <w:rsid w:val="009F46A5"/>
    <w:rsid w:val="009F4EA6"/>
    <w:rsid w:val="009F5316"/>
    <w:rsid w:val="009F5892"/>
    <w:rsid w:val="009F614C"/>
    <w:rsid w:val="009F6A58"/>
    <w:rsid w:val="009F6BF7"/>
    <w:rsid w:val="009F781E"/>
    <w:rsid w:val="009F7A09"/>
    <w:rsid w:val="00A017F7"/>
    <w:rsid w:val="00A0222E"/>
    <w:rsid w:val="00A0269D"/>
    <w:rsid w:val="00A02750"/>
    <w:rsid w:val="00A031A7"/>
    <w:rsid w:val="00A043DC"/>
    <w:rsid w:val="00A04E0B"/>
    <w:rsid w:val="00A05573"/>
    <w:rsid w:val="00A05A7F"/>
    <w:rsid w:val="00A0679D"/>
    <w:rsid w:val="00A06B0A"/>
    <w:rsid w:val="00A06CD6"/>
    <w:rsid w:val="00A06DC4"/>
    <w:rsid w:val="00A07317"/>
    <w:rsid w:val="00A07650"/>
    <w:rsid w:val="00A10123"/>
    <w:rsid w:val="00A101B8"/>
    <w:rsid w:val="00A109AE"/>
    <w:rsid w:val="00A10BF6"/>
    <w:rsid w:val="00A1104A"/>
    <w:rsid w:val="00A11671"/>
    <w:rsid w:val="00A11C86"/>
    <w:rsid w:val="00A1242E"/>
    <w:rsid w:val="00A1266A"/>
    <w:rsid w:val="00A1289B"/>
    <w:rsid w:val="00A12B66"/>
    <w:rsid w:val="00A135F7"/>
    <w:rsid w:val="00A13F80"/>
    <w:rsid w:val="00A145AB"/>
    <w:rsid w:val="00A15667"/>
    <w:rsid w:val="00A156DE"/>
    <w:rsid w:val="00A173B9"/>
    <w:rsid w:val="00A17812"/>
    <w:rsid w:val="00A20F3A"/>
    <w:rsid w:val="00A21A91"/>
    <w:rsid w:val="00A22044"/>
    <w:rsid w:val="00A23A21"/>
    <w:rsid w:val="00A24C31"/>
    <w:rsid w:val="00A26B12"/>
    <w:rsid w:val="00A27228"/>
    <w:rsid w:val="00A273E9"/>
    <w:rsid w:val="00A27FB1"/>
    <w:rsid w:val="00A31C73"/>
    <w:rsid w:val="00A31E57"/>
    <w:rsid w:val="00A330E9"/>
    <w:rsid w:val="00A3321A"/>
    <w:rsid w:val="00A33475"/>
    <w:rsid w:val="00A33CB5"/>
    <w:rsid w:val="00A34E80"/>
    <w:rsid w:val="00A35178"/>
    <w:rsid w:val="00A356B8"/>
    <w:rsid w:val="00A36AB6"/>
    <w:rsid w:val="00A37B7F"/>
    <w:rsid w:val="00A409EC"/>
    <w:rsid w:val="00A418EB"/>
    <w:rsid w:val="00A41C57"/>
    <w:rsid w:val="00A41EE8"/>
    <w:rsid w:val="00A423AC"/>
    <w:rsid w:val="00A42A51"/>
    <w:rsid w:val="00A43077"/>
    <w:rsid w:val="00A43BAE"/>
    <w:rsid w:val="00A4435E"/>
    <w:rsid w:val="00A4509E"/>
    <w:rsid w:val="00A45251"/>
    <w:rsid w:val="00A457C3"/>
    <w:rsid w:val="00A46882"/>
    <w:rsid w:val="00A47B7D"/>
    <w:rsid w:val="00A52A71"/>
    <w:rsid w:val="00A52B2E"/>
    <w:rsid w:val="00A53AB3"/>
    <w:rsid w:val="00A53CA1"/>
    <w:rsid w:val="00A54944"/>
    <w:rsid w:val="00A556D0"/>
    <w:rsid w:val="00A55B42"/>
    <w:rsid w:val="00A55F1A"/>
    <w:rsid w:val="00A56478"/>
    <w:rsid w:val="00A56B22"/>
    <w:rsid w:val="00A56C10"/>
    <w:rsid w:val="00A5726B"/>
    <w:rsid w:val="00A5777D"/>
    <w:rsid w:val="00A57A5F"/>
    <w:rsid w:val="00A6161D"/>
    <w:rsid w:val="00A61988"/>
    <w:rsid w:val="00A63133"/>
    <w:rsid w:val="00A635E5"/>
    <w:rsid w:val="00A648E3"/>
    <w:rsid w:val="00A649A1"/>
    <w:rsid w:val="00A65AB8"/>
    <w:rsid w:val="00A66295"/>
    <w:rsid w:val="00A663CA"/>
    <w:rsid w:val="00A66BAA"/>
    <w:rsid w:val="00A672DB"/>
    <w:rsid w:val="00A67C56"/>
    <w:rsid w:val="00A67CF3"/>
    <w:rsid w:val="00A70E29"/>
    <w:rsid w:val="00A71195"/>
    <w:rsid w:val="00A71316"/>
    <w:rsid w:val="00A716D3"/>
    <w:rsid w:val="00A718EC"/>
    <w:rsid w:val="00A71B05"/>
    <w:rsid w:val="00A72A5C"/>
    <w:rsid w:val="00A7410C"/>
    <w:rsid w:val="00A744CB"/>
    <w:rsid w:val="00A7471A"/>
    <w:rsid w:val="00A74DC6"/>
    <w:rsid w:val="00A7520F"/>
    <w:rsid w:val="00A7581B"/>
    <w:rsid w:val="00A75BDB"/>
    <w:rsid w:val="00A76223"/>
    <w:rsid w:val="00A764BA"/>
    <w:rsid w:val="00A80266"/>
    <w:rsid w:val="00A8050D"/>
    <w:rsid w:val="00A81014"/>
    <w:rsid w:val="00A81B66"/>
    <w:rsid w:val="00A81E8F"/>
    <w:rsid w:val="00A81FB6"/>
    <w:rsid w:val="00A832B6"/>
    <w:rsid w:val="00A83464"/>
    <w:rsid w:val="00A83C44"/>
    <w:rsid w:val="00A848C8"/>
    <w:rsid w:val="00A84D2A"/>
    <w:rsid w:val="00A854FA"/>
    <w:rsid w:val="00A857ED"/>
    <w:rsid w:val="00A85EB4"/>
    <w:rsid w:val="00A8610C"/>
    <w:rsid w:val="00A872F8"/>
    <w:rsid w:val="00A901DC"/>
    <w:rsid w:val="00A90729"/>
    <w:rsid w:val="00A90CF1"/>
    <w:rsid w:val="00A90D43"/>
    <w:rsid w:val="00A918EC"/>
    <w:rsid w:val="00A91DF4"/>
    <w:rsid w:val="00A93E5C"/>
    <w:rsid w:val="00A93F1B"/>
    <w:rsid w:val="00A9429D"/>
    <w:rsid w:val="00A9500F"/>
    <w:rsid w:val="00A95CAE"/>
    <w:rsid w:val="00A95F80"/>
    <w:rsid w:val="00A961B2"/>
    <w:rsid w:val="00A9631A"/>
    <w:rsid w:val="00A966A9"/>
    <w:rsid w:val="00A967A6"/>
    <w:rsid w:val="00AA0202"/>
    <w:rsid w:val="00AA1329"/>
    <w:rsid w:val="00AA188D"/>
    <w:rsid w:val="00AA19EC"/>
    <w:rsid w:val="00AA1B03"/>
    <w:rsid w:val="00AA1FBF"/>
    <w:rsid w:val="00AA2046"/>
    <w:rsid w:val="00AA21D1"/>
    <w:rsid w:val="00AA22E1"/>
    <w:rsid w:val="00AA2ECF"/>
    <w:rsid w:val="00AA314C"/>
    <w:rsid w:val="00AA37B7"/>
    <w:rsid w:val="00AA3853"/>
    <w:rsid w:val="00AA4693"/>
    <w:rsid w:val="00AA4889"/>
    <w:rsid w:val="00AA5EAA"/>
    <w:rsid w:val="00AA6608"/>
    <w:rsid w:val="00AA72B5"/>
    <w:rsid w:val="00AA74A9"/>
    <w:rsid w:val="00AA758C"/>
    <w:rsid w:val="00AA7A65"/>
    <w:rsid w:val="00AB131C"/>
    <w:rsid w:val="00AB1D6F"/>
    <w:rsid w:val="00AB23F7"/>
    <w:rsid w:val="00AB31FB"/>
    <w:rsid w:val="00AB3733"/>
    <w:rsid w:val="00AB3BE7"/>
    <w:rsid w:val="00AB437C"/>
    <w:rsid w:val="00AB443B"/>
    <w:rsid w:val="00AB573B"/>
    <w:rsid w:val="00AB5970"/>
    <w:rsid w:val="00AB5A8B"/>
    <w:rsid w:val="00AB6277"/>
    <w:rsid w:val="00AB6293"/>
    <w:rsid w:val="00AB6CC9"/>
    <w:rsid w:val="00AB76BD"/>
    <w:rsid w:val="00AC05A9"/>
    <w:rsid w:val="00AC0C86"/>
    <w:rsid w:val="00AC0E81"/>
    <w:rsid w:val="00AC1513"/>
    <w:rsid w:val="00AC1DFF"/>
    <w:rsid w:val="00AC1FDC"/>
    <w:rsid w:val="00AC33C9"/>
    <w:rsid w:val="00AC3807"/>
    <w:rsid w:val="00AC3D14"/>
    <w:rsid w:val="00AC469C"/>
    <w:rsid w:val="00AC5E97"/>
    <w:rsid w:val="00AC5FC2"/>
    <w:rsid w:val="00AC6096"/>
    <w:rsid w:val="00AC63A7"/>
    <w:rsid w:val="00AC6646"/>
    <w:rsid w:val="00AC6801"/>
    <w:rsid w:val="00AC7134"/>
    <w:rsid w:val="00AC73F1"/>
    <w:rsid w:val="00AD0638"/>
    <w:rsid w:val="00AD10B7"/>
    <w:rsid w:val="00AD1112"/>
    <w:rsid w:val="00AD1CDC"/>
    <w:rsid w:val="00AD2762"/>
    <w:rsid w:val="00AD33BF"/>
    <w:rsid w:val="00AD3603"/>
    <w:rsid w:val="00AD38EB"/>
    <w:rsid w:val="00AD3E87"/>
    <w:rsid w:val="00AD4459"/>
    <w:rsid w:val="00AD490F"/>
    <w:rsid w:val="00AD5362"/>
    <w:rsid w:val="00AD552C"/>
    <w:rsid w:val="00AD562A"/>
    <w:rsid w:val="00AD637A"/>
    <w:rsid w:val="00AD6B2F"/>
    <w:rsid w:val="00AD6EFA"/>
    <w:rsid w:val="00AD75C3"/>
    <w:rsid w:val="00AD7B6A"/>
    <w:rsid w:val="00AD7FC6"/>
    <w:rsid w:val="00AE0002"/>
    <w:rsid w:val="00AE0174"/>
    <w:rsid w:val="00AE074A"/>
    <w:rsid w:val="00AE0F7D"/>
    <w:rsid w:val="00AE1615"/>
    <w:rsid w:val="00AE2F90"/>
    <w:rsid w:val="00AE3AF6"/>
    <w:rsid w:val="00AE3E3F"/>
    <w:rsid w:val="00AE4055"/>
    <w:rsid w:val="00AE50CF"/>
    <w:rsid w:val="00AE5260"/>
    <w:rsid w:val="00AE6CFD"/>
    <w:rsid w:val="00AE71A5"/>
    <w:rsid w:val="00AE73FA"/>
    <w:rsid w:val="00AE75BA"/>
    <w:rsid w:val="00AF10DB"/>
    <w:rsid w:val="00AF1A0F"/>
    <w:rsid w:val="00AF43E9"/>
    <w:rsid w:val="00AF4907"/>
    <w:rsid w:val="00AF4C12"/>
    <w:rsid w:val="00AF645B"/>
    <w:rsid w:val="00AF6691"/>
    <w:rsid w:val="00AF6DF5"/>
    <w:rsid w:val="00B00C59"/>
    <w:rsid w:val="00B00C75"/>
    <w:rsid w:val="00B017B1"/>
    <w:rsid w:val="00B023ED"/>
    <w:rsid w:val="00B024FE"/>
    <w:rsid w:val="00B02896"/>
    <w:rsid w:val="00B02CF0"/>
    <w:rsid w:val="00B033E1"/>
    <w:rsid w:val="00B033FB"/>
    <w:rsid w:val="00B038AF"/>
    <w:rsid w:val="00B03BC2"/>
    <w:rsid w:val="00B0400A"/>
    <w:rsid w:val="00B04365"/>
    <w:rsid w:val="00B05503"/>
    <w:rsid w:val="00B06A05"/>
    <w:rsid w:val="00B06A70"/>
    <w:rsid w:val="00B06E08"/>
    <w:rsid w:val="00B1038A"/>
    <w:rsid w:val="00B110B7"/>
    <w:rsid w:val="00B11FD3"/>
    <w:rsid w:val="00B126E3"/>
    <w:rsid w:val="00B1298C"/>
    <w:rsid w:val="00B13ADD"/>
    <w:rsid w:val="00B148A9"/>
    <w:rsid w:val="00B14F08"/>
    <w:rsid w:val="00B15AFF"/>
    <w:rsid w:val="00B15C84"/>
    <w:rsid w:val="00B16076"/>
    <w:rsid w:val="00B166AC"/>
    <w:rsid w:val="00B16709"/>
    <w:rsid w:val="00B168C9"/>
    <w:rsid w:val="00B16DC3"/>
    <w:rsid w:val="00B17733"/>
    <w:rsid w:val="00B17E0B"/>
    <w:rsid w:val="00B20502"/>
    <w:rsid w:val="00B20C48"/>
    <w:rsid w:val="00B2171E"/>
    <w:rsid w:val="00B22032"/>
    <w:rsid w:val="00B22307"/>
    <w:rsid w:val="00B225CF"/>
    <w:rsid w:val="00B226C8"/>
    <w:rsid w:val="00B25CBB"/>
    <w:rsid w:val="00B25D55"/>
    <w:rsid w:val="00B26125"/>
    <w:rsid w:val="00B26408"/>
    <w:rsid w:val="00B26AF3"/>
    <w:rsid w:val="00B27D0F"/>
    <w:rsid w:val="00B27E57"/>
    <w:rsid w:val="00B306BE"/>
    <w:rsid w:val="00B30BEF"/>
    <w:rsid w:val="00B319F6"/>
    <w:rsid w:val="00B31E73"/>
    <w:rsid w:val="00B32587"/>
    <w:rsid w:val="00B32E89"/>
    <w:rsid w:val="00B330BB"/>
    <w:rsid w:val="00B339E2"/>
    <w:rsid w:val="00B33F7B"/>
    <w:rsid w:val="00B342E2"/>
    <w:rsid w:val="00B35475"/>
    <w:rsid w:val="00B36272"/>
    <w:rsid w:val="00B36857"/>
    <w:rsid w:val="00B369D1"/>
    <w:rsid w:val="00B36E7D"/>
    <w:rsid w:val="00B3741E"/>
    <w:rsid w:val="00B37497"/>
    <w:rsid w:val="00B37550"/>
    <w:rsid w:val="00B40A5A"/>
    <w:rsid w:val="00B41389"/>
    <w:rsid w:val="00B41E6D"/>
    <w:rsid w:val="00B421D0"/>
    <w:rsid w:val="00B42487"/>
    <w:rsid w:val="00B42A8D"/>
    <w:rsid w:val="00B43015"/>
    <w:rsid w:val="00B442A6"/>
    <w:rsid w:val="00B44392"/>
    <w:rsid w:val="00B4457C"/>
    <w:rsid w:val="00B448D3"/>
    <w:rsid w:val="00B44E76"/>
    <w:rsid w:val="00B45201"/>
    <w:rsid w:val="00B45491"/>
    <w:rsid w:val="00B45796"/>
    <w:rsid w:val="00B45E73"/>
    <w:rsid w:val="00B472C7"/>
    <w:rsid w:val="00B47592"/>
    <w:rsid w:val="00B4785A"/>
    <w:rsid w:val="00B47AA5"/>
    <w:rsid w:val="00B47B46"/>
    <w:rsid w:val="00B47B50"/>
    <w:rsid w:val="00B47C92"/>
    <w:rsid w:val="00B47EF1"/>
    <w:rsid w:val="00B510EB"/>
    <w:rsid w:val="00B51427"/>
    <w:rsid w:val="00B52917"/>
    <w:rsid w:val="00B529D7"/>
    <w:rsid w:val="00B52CC0"/>
    <w:rsid w:val="00B544AA"/>
    <w:rsid w:val="00B548BF"/>
    <w:rsid w:val="00B550F0"/>
    <w:rsid w:val="00B55412"/>
    <w:rsid w:val="00B55540"/>
    <w:rsid w:val="00B55D33"/>
    <w:rsid w:val="00B55E47"/>
    <w:rsid w:val="00B56341"/>
    <w:rsid w:val="00B56917"/>
    <w:rsid w:val="00B6054B"/>
    <w:rsid w:val="00B61582"/>
    <w:rsid w:val="00B61A38"/>
    <w:rsid w:val="00B62D62"/>
    <w:rsid w:val="00B637FE"/>
    <w:rsid w:val="00B6415D"/>
    <w:rsid w:val="00B6495A"/>
    <w:rsid w:val="00B64A1B"/>
    <w:rsid w:val="00B64C3D"/>
    <w:rsid w:val="00B652F4"/>
    <w:rsid w:val="00B661D3"/>
    <w:rsid w:val="00B708F5"/>
    <w:rsid w:val="00B70A49"/>
    <w:rsid w:val="00B70A65"/>
    <w:rsid w:val="00B70B50"/>
    <w:rsid w:val="00B71619"/>
    <w:rsid w:val="00B73542"/>
    <w:rsid w:val="00B736FF"/>
    <w:rsid w:val="00B745F5"/>
    <w:rsid w:val="00B750D5"/>
    <w:rsid w:val="00B754BE"/>
    <w:rsid w:val="00B757F1"/>
    <w:rsid w:val="00B75B4A"/>
    <w:rsid w:val="00B75CC5"/>
    <w:rsid w:val="00B76A9D"/>
    <w:rsid w:val="00B77353"/>
    <w:rsid w:val="00B77B70"/>
    <w:rsid w:val="00B77D8F"/>
    <w:rsid w:val="00B80B25"/>
    <w:rsid w:val="00B8134E"/>
    <w:rsid w:val="00B81689"/>
    <w:rsid w:val="00B81CEB"/>
    <w:rsid w:val="00B824DE"/>
    <w:rsid w:val="00B8285E"/>
    <w:rsid w:val="00B82FB6"/>
    <w:rsid w:val="00B83B46"/>
    <w:rsid w:val="00B83D01"/>
    <w:rsid w:val="00B84114"/>
    <w:rsid w:val="00B845D4"/>
    <w:rsid w:val="00B8489A"/>
    <w:rsid w:val="00B85C3A"/>
    <w:rsid w:val="00B85FF5"/>
    <w:rsid w:val="00B8606D"/>
    <w:rsid w:val="00B86173"/>
    <w:rsid w:val="00B863B5"/>
    <w:rsid w:val="00B8665B"/>
    <w:rsid w:val="00B86A25"/>
    <w:rsid w:val="00B875C9"/>
    <w:rsid w:val="00B877F2"/>
    <w:rsid w:val="00B879CC"/>
    <w:rsid w:val="00B87E1C"/>
    <w:rsid w:val="00B902E7"/>
    <w:rsid w:val="00B902F8"/>
    <w:rsid w:val="00B913AD"/>
    <w:rsid w:val="00B913ED"/>
    <w:rsid w:val="00B91E0B"/>
    <w:rsid w:val="00B91E60"/>
    <w:rsid w:val="00B92113"/>
    <w:rsid w:val="00B92689"/>
    <w:rsid w:val="00B928D3"/>
    <w:rsid w:val="00B93905"/>
    <w:rsid w:val="00B93C79"/>
    <w:rsid w:val="00B95D8F"/>
    <w:rsid w:val="00B95FF2"/>
    <w:rsid w:val="00B9632C"/>
    <w:rsid w:val="00B96CC0"/>
    <w:rsid w:val="00BA016C"/>
    <w:rsid w:val="00BA070A"/>
    <w:rsid w:val="00BA0B98"/>
    <w:rsid w:val="00BA122D"/>
    <w:rsid w:val="00BA14AC"/>
    <w:rsid w:val="00BA19C3"/>
    <w:rsid w:val="00BA1BD8"/>
    <w:rsid w:val="00BA1C2E"/>
    <w:rsid w:val="00BA245B"/>
    <w:rsid w:val="00BA39AA"/>
    <w:rsid w:val="00BA48E6"/>
    <w:rsid w:val="00BA5092"/>
    <w:rsid w:val="00BA513D"/>
    <w:rsid w:val="00BA5179"/>
    <w:rsid w:val="00BA57E8"/>
    <w:rsid w:val="00BA5A67"/>
    <w:rsid w:val="00BA6F60"/>
    <w:rsid w:val="00BA7780"/>
    <w:rsid w:val="00BA7E10"/>
    <w:rsid w:val="00BB0C39"/>
    <w:rsid w:val="00BB0DF7"/>
    <w:rsid w:val="00BB0EE5"/>
    <w:rsid w:val="00BB11FF"/>
    <w:rsid w:val="00BB12C3"/>
    <w:rsid w:val="00BB1E72"/>
    <w:rsid w:val="00BB25AF"/>
    <w:rsid w:val="00BB27A2"/>
    <w:rsid w:val="00BB27EA"/>
    <w:rsid w:val="00BB27F5"/>
    <w:rsid w:val="00BB342C"/>
    <w:rsid w:val="00BB43E2"/>
    <w:rsid w:val="00BB5622"/>
    <w:rsid w:val="00BB5A71"/>
    <w:rsid w:val="00BB64E4"/>
    <w:rsid w:val="00BB75BC"/>
    <w:rsid w:val="00BB77F9"/>
    <w:rsid w:val="00BB7FD0"/>
    <w:rsid w:val="00BC03C4"/>
    <w:rsid w:val="00BC043D"/>
    <w:rsid w:val="00BC065B"/>
    <w:rsid w:val="00BC14E0"/>
    <w:rsid w:val="00BC27C7"/>
    <w:rsid w:val="00BC2C18"/>
    <w:rsid w:val="00BC2D82"/>
    <w:rsid w:val="00BC2EDA"/>
    <w:rsid w:val="00BC2F42"/>
    <w:rsid w:val="00BC3111"/>
    <w:rsid w:val="00BC4A61"/>
    <w:rsid w:val="00BC518B"/>
    <w:rsid w:val="00BC55EF"/>
    <w:rsid w:val="00BC5EFD"/>
    <w:rsid w:val="00BC66FE"/>
    <w:rsid w:val="00BC6EA4"/>
    <w:rsid w:val="00BD0FDB"/>
    <w:rsid w:val="00BD201B"/>
    <w:rsid w:val="00BD2E5E"/>
    <w:rsid w:val="00BD330B"/>
    <w:rsid w:val="00BD49BA"/>
    <w:rsid w:val="00BD56EF"/>
    <w:rsid w:val="00BD5BB6"/>
    <w:rsid w:val="00BD5D4A"/>
    <w:rsid w:val="00BD6452"/>
    <w:rsid w:val="00BD6A06"/>
    <w:rsid w:val="00BD6BAF"/>
    <w:rsid w:val="00BD74B3"/>
    <w:rsid w:val="00BD782A"/>
    <w:rsid w:val="00BE0D8F"/>
    <w:rsid w:val="00BE13A9"/>
    <w:rsid w:val="00BE1593"/>
    <w:rsid w:val="00BE226A"/>
    <w:rsid w:val="00BE39AE"/>
    <w:rsid w:val="00BE3D58"/>
    <w:rsid w:val="00BE4BF6"/>
    <w:rsid w:val="00BE5765"/>
    <w:rsid w:val="00BE5901"/>
    <w:rsid w:val="00BE63A7"/>
    <w:rsid w:val="00BE6450"/>
    <w:rsid w:val="00BF0181"/>
    <w:rsid w:val="00BF01FA"/>
    <w:rsid w:val="00BF0CD0"/>
    <w:rsid w:val="00BF0EC6"/>
    <w:rsid w:val="00BF1B8A"/>
    <w:rsid w:val="00BF1E28"/>
    <w:rsid w:val="00BF1EF9"/>
    <w:rsid w:val="00BF2575"/>
    <w:rsid w:val="00BF302E"/>
    <w:rsid w:val="00BF33ED"/>
    <w:rsid w:val="00BF3B5F"/>
    <w:rsid w:val="00BF3DB3"/>
    <w:rsid w:val="00BF427B"/>
    <w:rsid w:val="00BF4E95"/>
    <w:rsid w:val="00BF4FC9"/>
    <w:rsid w:val="00BF55CB"/>
    <w:rsid w:val="00BF5B4D"/>
    <w:rsid w:val="00BF6F35"/>
    <w:rsid w:val="00BF7E6E"/>
    <w:rsid w:val="00C000D8"/>
    <w:rsid w:val="00C007D9"/>
    <w:rsid w:val="00C00B39"/>
    <w:rsid w:val="00C00F2F"/>
    <w:rsid w:val="00C0196D"/>
    <w:rsid w:val="00C01DBB"/>
    <w:rsid w:val="00C02005"/>
    <w:rsid w:val="00C0226A"/>
    <w:rsid w:val="00C030B4"/>
    <w:rsid w:val="00C03450"/>
    <w:rsid w:val="00C039AD"/>
    <w:rsid w:val="00C03A80"/>
    <w:rsid w:val="00C03D6B"/>
    <w:rsid w:val="00C03E82"/>
    <w:rsid w:val="00C040A7"/>
    <w:rsid w:val="00C040C0"/>
    <w:rsid w:val="00C04454"/>
    <w:rsid w:val="00C04A05"/>
    <w:rsid w:val="00C05990"/>
    <w:rsid w:val="00C059F5"/>
    <w:rsid w:val="00C060BD"/>
    <w:rsid w:val="00C062D7"/>
    <w:rsid w:val="00C06605"/>
    <w:rsid w:val="00C06EC7"/>
    <w:rsid w:val="00C07C73"/>
    <w:rsid w:val="00C10B56"/>
    <w:rsid w:val="00C1110C"/>
    <w:rsid w:val="00C12095"/>
    <w:rsid w:val="00C12315"/>
    <w:rsid w:val="00C12648"/>
    <w:rsid w:val="00C129E5"/>
    <w:rsid w:val="00C13A05"/>
    <w:rsid w:val="00C140A6"/>
    <w:rsid w:val="00C1428C"/>
    <w:rsid w:val="00C14C43"/>
    <w:rsid w:val="00C14CF2"/>
    <w:rsid w:val="00C15526"/>
    <w:rsid w:val="00C17277"/>
    <w:rsid w:val="00C173EF"/>
    <w:rsid w:val="00C17C15"/>
    <w:rsid w:val="00C17FB4"/>
    <w:rsid w:val="00C20021"/>
    <w:rsid w:val="00C20860"/>
    <w:rsid w:val="00C20B5A"/>
    <w:rsid w:val="00C20EF1"/>
    <w:rsid w:val="00C21743"/>
    <w:rsid w:val="00C21C22"/>
    <w:rsid w:val="00C23B59"/>
    <w:rsid w:val="00C23E7A"/>
    <w:rsid w:val="00C23F2F"/>
    <w:rsid w:val="00C247AB"/>
    <w:rsid w:val="00C24C0F"/>
    <w:rsid w:val="00C256B5"/>
    <w:rsid w:val="00C25743"/>
    <w:rsid w:val="00C25F3C"/>
    <w:rsid w:val="00C265A9"/>
    <w:rsid w:val="00C266FD"/>
    <w:rsid w:val="00C268E1"/>
    <w:rsid w:val="00C26986"/>
    <w:rsid w:val="00C26E8D"/>
    <w:rsid w:val="00C27D22"/>
    <w:rsid w:val="00C30729"/>
    <w:rsid w:val="00C31188"/>
    <w:rsid w:val="00C32A31"/>
    <w:rsid w:val="00C32D55"/>
    <w:rsid w:val="00C3378D"/>
    <w:rsid w:val="00C344EE"/>
    <w:rsid w:val="00C34A30"/>
    <w:rsid w:val="00C354EB"/>
    <w:rsid w:val="00C3550B"/>
    <w:rsid w:val="00C35943"/>
    <w:rsid w:val="00C4072B"/>
    <w:rsid w:val="00C41460"/>
    <w:rsid w:val="00C4146E"/>
    <w:rsid w:val="00C41A81"/>
    <w:rsid w:val="00C4239C"/>
    <w:rsid w:val="00C42677"/>
    <w:rsid w:val="00C43411"/>
    <w:rsid w:val="00C445E4"/>
    <w:rsid w:val="00C446EE"/>
    <w:rsid w:val="00C448A4"/>
    <w:rsid w:val="00C44A53"/>
    <w:rsid w:val="00C46857"/>
    <w:rsid w:val="00C46DF7"/>
    <w:rsid w:val="00C479FE"/>
    <w:rsid w:val="00C47AAE"/>
    <w:rsid w:val="00C47DF9"/>
    <w:rsid w:val="00C501B3"/>
    <w:rsid w:val="00C502E3"/>
    <w:rsid w:val="00C51DEB"/>
    <w:rsid w:val="00C51FD8"/>
    <w:rsid w:val="00C52A85"/>
    <w:rsid w:val="00C531E8"/>
    <w:rsid w:val="00C538E2"/>
    <w:rsid w:val="00C53D1D"/>
    <w:rsid w:val="00C54E67"/>
    <w:rsid w:val="00C562B9"/>
    <w:rsid w:val="00C565E1"/>
    <w:rsid w:val="00C56E54"/>
    <w:rsid w:val="00C60ECB"/>
    <w:rsid w:val="00C618DA"/>
    <w:rsid w:val="00C62E64"/>
    <w:rsid w:val="00C62E7F"/>
    <w:rsid w:val="00C62F43"/>
    <w:rsid w:val="00C63095"/>
    <w:rsid w:val="00C634AC"/>
    <w:rsid w:val="00C6365B"/>
    <w:rsid w:val="00C63C92"/>
    <w:rsid w:val="00C64A9F"/>
    <w:rsid w:val="00C64ACE"/>
    <w:rsid w:val="00C64DE9"/>
    <w:rsid w:val="00C6510A"/>
    <w:rsid w:val="00C65AF4"/>
    <w:rsid w:val="00C65D43"/>
    <w:rsid w:val="00C66321"/>
    <w:rsid w:val="00C66D80"/>
    <w:rsid w:val="00C670E3"/>
    <w:rsid w:val="00C6713B"/>
    <w:rsid w:val="00C6715B"/>
    <w:rsid w:val="00C67208"/>
    <w:rsid w:val="00C6773C"/>
    <w:rsid w:val="00C67BC5"/>
    <w:rsid w:val="00C67DF8"/>
    <w:rsid w:val="00C70262"/>
    <w:rsid w:val="00C70CE3"/>
    <w:rsid w:val="00C70DAB"/>
    <w:rsid w:val="00C716E3"/>
    <w:rsid w:val="00C7196E"/>
    <w:rsid w:val="00C71E91"/>
    <w:rsid w:val="00C754D7"/>
    <w:rsid w:val="00C7593E"/>
    <w:rsid w:val="00C75AE6"/>
    <w:rsid w:val="00C77E77"/>
    <w:rsid w:val="00C81D9A"/>
    <w:rsid w:val="00C81E37"/>
    <w:rsid w:val="00C830EF"/>
    <w:rsid w:val="00C84869"/>
    <w:rsid w:val="00C84A64"/>
    <w:rsid w:val="00C858EC"/>
    <w:rsid w:val="00C85A51"/>
    <w:rsid w:val="00C86D40"/>
    <w:rsid w:val="00C87136"/>
    <w:rsid w:val="00C8735C"/>
    <w:rsid w:val="00C9009B"/>
    <w:rsid w:val="00C90319"/>
    <w:rsid w:val="00C9043D"/>
    <w:rsid w:val="00C905EB"/>
    <w:rsid w:val="00C90609"/>
    <w:rsid w:val="00C90791"/>
    <w:rsid w:val="00C921BC"/>
    <w:rsid w:val="00C92360"/>
    <w:rsid w:val="00C92732"/>
    <w:rsid w:val="00C92BAA"/>
    <w:rsid w:val="00C93AD9"/>
    <w:rsid w:val="00C93E0A"/>
    <w:rsid w:val="00C94073"/>
    <w:rsid w:val="00C94948"/>
    <w:rsid w:val="00C94D6D"/>
    <w:rsid w:val="00C9513B"/>
    <w:rsid w:val="00C952AF"/>
    <w:rsid w:val="00C9566F"/>
    <w:rsid w:val="00C95D0D"/>
    <w:rsid w:val="00C96B77"/>
    <w:rsid w:val="00C96E46"/>
    <w:rsid w:val="00C9755D"/>
    <w:rsid w:val="00CA0934"/>
    <w:rsid w:val="00CA1187"/>
    <w:rsid w:val="00CA1307"/>
    <w:rsid w:val="00CA1D13"/>
    <w:rsid w:val="00CA2007"/>
    <w:rsid w:val="00CA22C3"/>
    <w:rsid w:val="00CA272D"/>
    <w:rsid w:val="00CA3F40"/>
    <w:rsid w:val="00CA4124"/>
    <w:rsid w:val="00CA4C5B"/>
    <w:rsid w:val="00CA62C4"/>
    <w:rsid w:val="00CA698A"/>
    <w:rsid w:val="00CA6FFD"/>
    <w:rsid w:val="00CA71D8"/>
    <w:rsid w:val="00CA71F7"/>
    <w:rsid w:val="00CA77F1"/>
    <w:rsid w:val="00CA78BC"/>
    <w:rsid w:val="00CB029D"/>
    <w:rsid w:val="00CB10D9"/>
    <w:rsid w:val="00CB1ABE"/>
    <w:rsid w:val="00CB1AD9"/>
    <w:rsid w:val="00CB289D"/>
    <w:rsid w:val="00CB2D42"/>
    <w:rsid w:val="00CB31B5"/>
    <w:rsid w:val="00CB33D8"/>
    <w:rsid w:val="00CB3D68"/>
    <w:rsid w:val="00CB450A"/>
    <w:rsid w:val="00CB5362"/>
    <w:rsid w:val="00CB7ED5"/>
    <w:rsid w:val="00CC0F76"/>
    <w:rsid w:val="00CC1239"/>
    <w:rsid w:val="00CC17CA"/>
    <w:rsid w:val="00CC241D"/>
    <w:rsid w:val="00CC24D6"/>
    <w:rsid w:val="00CC2757"/>
    <w:rsid w:val="00CC2DB1"/>
    <w:rsid w:val="00CC3449"/>
    <w:rsid w:val="00CC3BDB"/>
    <w:rsid w:val="00CC419B"/>
    <w:rsid w:val="00CC53A5"/>
    <w:rsid w:val="00CC624F"/>
    <w:rsid w:val="00CC6828"/>
    <w:rsid w:val="00CC70DF"/>
    <w:rsid w:val="00CC73F6"/>
    <w:rsid w:val="00CC781B"/>
    <w:rsid w:val="00CD16A6"/>
    <w:rsid w:val="00CD1B3A"/>
    <w:rsid w:val="00CD1DE2"/>
    <w:rsid w:val="00CD2AEA"/>
    <w:rsid w:val="00CD3665"/>
    <w:rsid w:val="00CD3DC0"/>
    <w:rsid w:val="00CD4677"/>
    <w:rsid w:val="00CD470D"/>
    <w:rsid w:val="00CD4A1F"/>
    <w:rsid w:val="00CD508F"/>
    <w:rsid w:val="00CD51A0"/>
    <w:rsid w:val="00CD5DFB"/>
    <w:rsid w:val="00CD6A96"/>
    <w:rsid w:val="00CD7500"/>
    <w:rsid w:val="00CE03D1"/>
    <w:rsid w:val="00CE08B2"/>
    <w:rsid w:val="00CE1601"/>
    <w:rsid w:val="00CE1944"/>
    <w:rsid w:val="00CE1A9F"/>
    <w:rsid w:val="00CE1C29"/>
    <w:rsid w:val="00CE2FDB"/>
    <w:rsid w:val="00CE3747"/>
    <w:rsid w:val="00CE3917"/>
    <w:rsid w:val="00CE3D31"/>
    <w:rsid w:val="00CE3EF3"/>
    <w:rsid w:val="00CE4AEB"/>
    <w:rsid w:val="00CE55C3"/>
    <w:rsid w:val="00CE644E"/>
    <w:rsid w:val="00CE7A7B"/>
    <w:rsid w:val="00CE7BEC"/>
    <w:rsid w:val="00CF021D"/>
    <w:rsid w:val="00CF0815"/>
    <w:rsid w:val="00CF14C4"/>
    <w:rsid w:val="00CF152A"/>
    <w:rsid w:val="00CF1826"/>
    <w:rsid w:val="00CF1F43"/>
    <w:rsid w:val="00CF32B4"/>
    <w:rsid w:val="00CF374B"/>
    <w:rsid w:val="00CF3970"/>
    <w:rsid w:val="00CF3DA9"/>
    <w:rsid w:val="00CF4080"/>
    <w:rsid w:val="00CF46A9"/>
    <w:rsid w:val="00CF48ED"/>
    <w:rsid w:val="00CF4D2F"/>
    <w:rsid w:val="00CF5224"/>
    <w:rsid w:val="00CF58DD"/>
    <w:rsid w:val="00CF6311"/>
    <w:rsid w:val="00CF635B"/>
    <w:rsid w:val="00CF6ACF"/>
    <w:rsid w:val="00CF6FCE"/>
    <w:rsid w:val="00CF7369"/>
    <w:rsid w:val="00CF7998"/>
    <w:rsid w:val="00CF7CED"/>
    <w:rsid w:val="00CF7E7C"/>
    <w:rsid w:val="00CF7F75"/>
    <w:rsid w:val="00D009A0"/>
    <w:rsid w:val="00D00AD1"/>
    <w:rsid w:val="00D00D8A"/>
    <w:rsid w:val="00D00E93"/>
    <w:rsid w:val="00D01B69"/>
    <w:rsid w:val="00D024E6"/>
    <w:rsid w:val="00D027BF"/>
    <w:rsid w:val="00D033CF"/>
    <w:rsid w:val="00D0361F"/>
    <w:rsid w:val="00D039C1"/>
    <w:rsid w:val="00D04597"/>
    <w:rsid w:val="00D04A2F"/>
    <w:rsid w:val="00D059EE"/>
    <w:rsid w:val="00D05FCA"/>
    <w:rsid w:val="00D06AED"/>
    <w:rsid w:val="00D07006"/>
    <w:rsid w:val="00D07085"/>
    <w:rsid w:val="00D07120"/>
    <w:rsid w:val="00D07135"/>
    <w:rsid w:val="00D07F50"/>
    <w:rsid w:val="00D103D7"/>
    <w:rsid w:val="00D11033"/>
    <w:rsid w:val="00D116D0"/>
    <w:rsid w:val="00D1197C"/>
    <w:rsid w:val="00D121B3"/>
    <w:rsid w:val="00D13179"/>
    <w:rsid w:val="00D13297"/>
    <w:rsid w:val="00D13537"/>
    <w:rsid w:val="00D13A29"/>
    <w:rsid w:val="00D13E21"/>
    <w:rsid w:val="00D13E40"/>
    <w:rsid w:val="00D14CDA"/>
    <w:rsid w:val="00D15EA9"/>
    <w:rsid w:val="00D16306"/>
    <w:rsid w:val="00D1739F"/>
    <w:rsid w:val="00D206DD"/>
    <w:rsid w:val="00D20707"/>
    <w:rsid w:val="00D20D0C"/>
    <w:rsid w:val="00D22B56"/>
    <w:rsid w:val="00D22C74"/>
    <w:rsid w:val="00D23348"/>
    <w:rsid w:val="00D238DB"/>
    <w:rsid w:val="00D23DE4"/>
    <w:rsid w:val="00D25024"/>
    <w:rsid w:val="00D25422"/>
    <w:rsid w:val="00D2604E"/>
    <w:rsid w:val="00D26365"/>
    <w:rsid w:val="00D26657"/>
    <w:rsid w:val="00D26B82"/>
    <w:rsid w:val="00D27CA3"/>
    <w:rsid w:val="00D27CFB"/>
    <w:rsid w:val="00D30192"/>
    <w:rsid w:val="00D3024A"/>
    <w:rsid w:val="00D30819"/>
    <w:rsid w:val="00D308D3"/>
    <w:rsid w:val="00D31674"/>
    <w:rsid w:val="00D31766"/>
    <w:rsid w:val="00D31EE4"/>
    <w:rsid w:val="00D32358"/>
    <w:rsid w:val="00D32EDB"/>
    <w:rsid w:val="00D338AE"/>
    <w:rsid w:val="00D33A82"/>
    <w:rsid w:val="00D33C40"/>
    <w:rsid w:val="00D342C6"/>
    <w:rsid w:val="00D346A0"/>
    <w:rsid w:val="00D34D56"/>
    <w:rsid w:val="00D35401"/>
    <w:rsid w:val="00D36FAB"/>
    <w:rsid w:val="00D379BF"/>
    <w:rsid w:val="00D40887"/>
    <w:rsid w:val="00D425AB"/>
    <w:rsid w:val="00D425B3"/>
    <w:rsid w:val="00D4270E"/>
    <w:rsid w:val="00D42963"/>
    <w:rsid w:val="00D43702"/>
    <w:rsid w:val="00D43DFF"/>
    <w:rsid w:val="00D43F40"/>
    <w:rsid w:val="00D45017"/>
    <w:rsid w:val="00D4537C"/>
    <w:rsid w:val="00D4554E"/>
    <w:rsid w:val="00D45772"/>
    <w:rsid w:val="00D4612B"/>
    <w:rsid w:val="00D465FB"/>
    <w:rsid w:val="00D5044D"/>
    <w:rsid w:val="00D51179"/>
    <w:rsid w:val="00D5177D"/>
    <w:rsid w:val="00D519E0"/>
    <w:rsid w:val="00D52399"/>
    <w:rsid w:val="00D526A0"/>
    <w:rsid w:val="00D53467"/>
    <w:rsid w:val="00D5356B"/>
    <w:rsid w:val="00D53D98"/>
    <w:rsid w:val="00D54D51"/>
    <w:rsid w:val="00D555BC"/>
    <w:rsid w:val="00D5636E"/>
    <w:rsid w:val="00D56432"/>
    <w:rsid w:val="00D57A04"/>
    <w:rsid w:val="00D61544"/>
    <w:rsid w:val="00D6159E"/>
    <w:rsid w:val="00D622E0"/>
    <w:rsid w:val="00D626F4"/>
    <w:rsid w:val="00D629AD"/>
    <w:rsid w:val="00D62C4F"/>
    <w:rsid w:val="00D62D3B"/>
    <w:rsid w:val="00D63731"/>
    <w:rsid w:val="00D64764"/>
    <w:rsid w:val="00D64CC4"/>
    <w:rsid w:val="00D651BC"/>
    <w:rsid w:val="00D65C45"/>
    <w:rsid w:val="00D65FB8"/>
    <w:rsid w:val="00D6690C"/>
    <w:rsid w:val="00D66BC6"/>
    <w:rsid w:val="00D672E2"/>
    <w:rsid w:val="00D700B1"/>
    <w:rsid w:val="00D70822"/>
    <w:rsid w:val="00D7096C"/>
    <w:rsid w:val="00D710C1"/>
    <w:rsid w:val="00D72A9D"/>
    <w:rsid w:val="00D73D00"/>
    <w:rsid w:val="00D74121"/>
    <w:rsid w:val="00D74A5A"/>
    <w:rsid w:val="00D74E28"/>
    <w:rsid w:val="00D76170"/>
    <w:rsid w:val="00D7625F"/>
    <w:rsid w:val="00D7741B"/>
    <w:rsid w:val="00D801AC"/>
    <w:rsid w:val="00D80884"/>
    <w:rsid w:val="00D80B08"/>
    <w:rsid w:val="00D81418"/>
    <w:rsid w:val="00D8187E"/>
    <w:rsid w:val="00D81A5F"/>
    <w:rsid w:val="00D81F9D"/>
    <w:rsid w:val="00D82248"/>
    <w:rsid w:val="00D829B2"/>
    <w:rsid w:val="00D829EE"/>
    <w:rsid w:val="00D82D24"/>
    <w:rsid w:val="00D8346C"/>
    <w:rsid w:val="00D83A31"/>
    <w:rsid w:val="00D83B94"/>
    <w:rsid w:val="00D844FF"/>
    <w:rsid w:val="00D8485A"/>
    <w:rsid w:val="00D84899"/>
    <w:rsid w:val="00D84A18"/>
    <w:rsid w:val="00D84C58"/>
    <w:rsid w:val="00D84EE0"/>
    <w:rsid w:val="00D84F23"/>
    <w:rsid w:val="00D8545D"/>
    <w:rsid w:val="00D85AC8"/>
    <w:rsid w:val="00D85B11"/>
    <w:rsid w:val="00D85E3A"/>
    <w:rsid w:val="00D86863"/>
    <w:rsid w:val="00D86D08"/>
    <w:rsid w:val="00D8728F"/>
    <w:rsid w:val="00D873BD"/>
    <w:rsid w:val="00D8755B"/>
    <w:rsid w:val="00D87DA3"/>
    <w:rsid w:val="00D87EA0"/>
    <w:rsid w:val="00D9111B"/>
    <w:rsid w:val="00D91DA0"/>
    <w:rsid w:val="00D923B3"/>
    <w:rsid w:val="00D92A79"/>
    <w:rsid w:val="00D92E39"/>
    <w:rsid w:val="00D92E84"/>
    <w:rsid w:val="00D9380D"/>
    <w:rsid w:val="00D94E69"/>
    <w:rsid w:val="00D95BD3"/>
    <w:rsid w:val="00D95D18"/>
    <w:rsid w:val="00D97FB5"/>
    <w:rsid w:val="00DA0EE7"/>
    <w:rsid w:val="00DA1C07"/>
    <w:rsid w:val="00DA4D6A"/>
    <w:rsid w:val="00DA59C3"/>
    <w:rsid w:val="00DA6586"/>
    <w:rsid w:val="00DA71DD"/>
    <w:rsid w:val="00DA7A85"/>
    <w:rsid w:val="00DA7B8A"/>
    <w:rsid w:val="00DB033A"/>
    <w:rsid w:val="00DB0411"/>
    <w:rsid w:val="00DB081F"/>
    <w:rsid w:val="00DB1C97"/>
    <w:rsid w:val="00DB24B7"/>
    <w:rsid w:val="00DB2A05"/>
    <w:rsid w:val="00DB3E3E"/>
    <w:rsid w:val="00DB4816"/>
    <w:rsid w:val="00DB4955"/>
    <w:rsid w:val="00DB4A72"/>
    <w:rsid w:val="00DB5368"/>
    <w:rsid w:val="00DB5773"/>
    <w:rsid w:val="00DB5B5B"/>
    <w:rsid w:val="00DB5B68"/>
    <w:rsid w:val="00DB5D69"/>
    <w:rsid w:val="00DB5DCE"/>
    <w:rsid w:val="00DB6018"/>
    <w:rsid w:val="00DB6354"/>
    <w:rsid w:val="00DB6508"/>
    <w:rsid w:val="00DB664F"/>
    <w:rsid w:val="00DB6A85"/>
    <w:rsid w:val="00DB6F8F"/>
    <w:rsid w:val="00DB76E0"/>
    <w:rsid w:val="00DB7984"/>
    <w:rsid w:val="00DC06D4"/>
    <w:rsid w:val="00DC102D"/>
    <w:rsid w:val="00DC1113"/>
    <w:rsid w:val="00DC13B9"/>
    <w:rsid w:val="00DC1589"/>
    <w:rsid w:val="00DC1594"/>
    <w:rsid w:val="00DC198A"/>
    <w:rsid w:val="00DC1E98"/>
    <w:rsid w:val="00DC2427"/>
    <w:rsid w:val="00DC2526"/>
    <w:rsid w:val="00DC2786"/>
    <w:rsid w:val="00DC2913"/>
    <w:rsid w:val="00DC2B9E"/>
    <w:rsid w:val="00DC3AC6"/>
    <w:rsid w:val="00DC4267"/>
    <w:rsid w:val="00DC497C"/>
    <w:rsid w:val="00DC73B7"/>
    <w:rsid w:val="00DC745E"/>
    <w:rsid w:val="00DC783F"/>
    <w:rsid w:val="00DD0E4F"/>
    <w:rsid w:val="00DD1E2B"/>
    <w:rsid w:val="00DD40F0"/>
    <w:rsid w:val="00DD451B"/>
    <w:rsid w:val="00DD46EB"/>
    <w:rsid w:val="00DD56E2"/>
    <w:rsid w:val="00DD7167"/>
    <w:rsid w:val="00DD71CE"/>
    <w:rsid w:val="00DD7326"/>
    <w:rsid w:val="00DD7A99"/>
    <w:rsid w:val="00DD7B04"/>
    <w:rsid w:val="00DE0064"/>
    <w:rsid w:val="00DE223C"/>
    <w:rsid w:val="00DE3356"/>
    <w:rsid w:val="00DE395E"/>
    <w:rsid w:val="00DE3B07"/>
    <w:rsid w:val="00DE501B"/>
    <w:rsid w:val="00DE51EE"/>
    <w:rsid w:val="00DE69EE"/>
    <w:rsid w:val="00DE6A87"/>
    <w:rsid w:val="00DE6AF3"/>
    <w:rsid w:val="00DE7305"/>
    <w:rsid w:val="00DE7BFC"/>
    <w:rsid w:val="00DF10F4"/>
    <w:rsid w:val="00DF1125"/>
    <w:rsid w:val="00DF137D"/>
    <w:rsid w:val="00DF17A8"/>
    <w:rsid w:val="00DF21E6"/>
    <w:rsid w:val="00DF2E2C"/>
    <w:rsid w:val="00DF328B"/>
    <w:rsid w:val="00DF346D"/>
    <w:rsid w:val="00DF366D"/>
    <w:rsid w:val="00DF49E2"/>
    <w:rsid w:val="00DF4E2E"/>
    <w:rsid w:val="00DF5580"/>
    <w:rsid w:val="00DF6558"/>
    <w:rsid w:val="00DF719E"/>
    <w:rsid w:val="00DF7326"/>
    <w:rsid w:val="00DF793D"/>
    <w:rsid w:val="00E00E3D"/>
    <w:rsid w:val="00E011E8"/>
    <w:rsid w:val="00E0191A"/>
    <w:rsid w:val="00E0274F"/>
    <w:rsid w:val="00E02A3D"/>
    <w:rsid w:val="00E043B1"/>
    <w:rsid w:val="00E04515"/>
    <w:rsid w:val="00E047DD"/>
    <w:rsid w:val="00E051AB"/>
    <w:rsid w:val="00E051E0"/>
    <w:rsid w:val="00E057BE"/>
    <w:rsid w:val="00E061EB"/>
    <w:rsid w:val="00E064F7"/>
    <w:rsid w:val="00E066E6"/>
    <w:rsid w:val="00E06C05"/>
    <w:rsid w:val="00E06F5E"/>
    <w:rsid w:val="00E06F80"/>
    <w:rsid w:val="00E07170"/>
    <w:rsid w:val="00E07C8E"/>
    <w:rsid w:val="00E10224"/>
    <w:rsid w:val="00E11D21"/>
    <w:rsid w:val="00E11E19"/>
    <w:rsid w:val="00E1236E"/>
    <w:rsid w:val="00E1253C"/>
    <w:rsid w:val="00E126DB"/>
    <w:rsid w:val="00E1318C"/>
    <w:rsid w:val="00E1456A"/>
    <w:rsid w:val="00E148D1"/>
    <w:rsid w:val="00E150EC"/>
    <w:rsid w:val="00E154A9"/>
    <w:rsid w:val="00E16397"/>
    <w:rsid w:val="00E176B3"/>
    <w:rsid w:val="00E20656"/>
    <w:rsid w:val="00E213EC"/>
    <w:rsid w:val="00E21F10"/>
    <w:rsid w:val="00E2215F"/>
    <w:rsid w:val="00E229B6"/>
    <w:rsid w:val="00E22D07"/>
    <w:rsid w:val="00E233F9"/>
    <w:rsid w:val="00E24046"/>
    <w:rsid w:val="00E24070"/>
    <w:rsid w:val="00E2504A"/>
    <w:rsid w:val="00E26575"/>
    <w:rsid w:val="00E2673B"/>
    <w:rsid w:val="00E30294"/>
    <w:rsid w:val="00E320FC"/>
    <w:rsid w:val="00E32A6C"/>
    <w:rsid w:val="00E3307E"/>
    <w:rsid w:val="00E330B6"/>
    <w:rsid w:val="00E3361C"/>
    <w:rsid w:val="00E35B74"/>
    <w:rsid w:val="00E35DCD"/>
    <w:rsid w:val="00E36835"/>
    <w:rsid w:val="00E368CC"/>
    <w:rsid w:val="00E36A79"/>
    <w:rsid w:val="00E37C50"/>
    <w:rsid w:val="00E41318"/>
    <w:rsid w:val="00E4138F"/>
    <w:rsid w:val="00E42353"/>
    <w:rsid w:val="00E42FFD"/>
    <w:rsid w:val="00E43AEE"/>
    <w:rsid w:val="00E43CFF"/>
    <w:rsid w:val="00E4469D"/>
    <w:rsid w:val="00E448DA"/>
    <w:rsid w:val="00E45157"/>
    <w:rsid w:val="00E45B9F"/>
    <w:rsid w:val="00E45C73"/>
    <w:rsid w:val="00E460C2"/>
    <w:rsid w:val="00E47A37"/>
    <w:rsid w:val="00E47C4F"/>
    <w:rsid w:val="00E50907"/>
    <w:rsid w:val="00E51295"/>
    <w:rsid w:val="00E51BA4"/>
    <w:rsid w:val="00E5218B"/>
    <w:rsid w:val="00E52519"/>
    <w:rsid w:val="00E52556"/>
    <w:rsid w:val="00E5258E"/>
    <w:rsid w:val="00E52658"/>
    <w:rsid w:val="00E52C82"/>
    <w:rsid w:val="00E5305B"/>
    <w:rsid w:val="00E53361"/>
    <w:rsid w:val="00E53BAB"/>
    <w:rsid w:val="00E54C66"/>
    <w:rsid w:val="00E55D73"/>
    <w:rsid w:val="00E56B1A"/>
    <w:rsid w:val="00E56B82"/>
    <w:rsid w:val="00E5730E"/>
    <w:rsid w:val="00E5799E"/>
    <w:rsid w:val="00E608D0"/>
    <w:rsid w:val="00E60B2B"/>
    <w:rsid w:val="00E60C78"/>
    <w:rsid w:val="00E60CB8"/>
    <w:rsid w:val="00E60CCA"/>
    <w:rsid w:val="00E60E12"/>
    <w:rsid w:val="00E61C64"/>
    <w:rsid w:val="00E61D61"/>
    <w:rsid w:val="00E6252A"/>
    <w:rsid w:val="00E626EE"/>
    <w:rsid w:val="00E6325D"/>
    <w:rsid w:val="00E635E6"/>
    <w:rsid w:val="00E63F7D"/>
    <w:rsid w:val="00E6431D"/>
    <w:rsid w:val="00E64DB9"/>
    <w:rsid w:val="00E6582C"/>
    <w:rsid w:val="00E65C35"/>
    <w:rsid w:val="00E67986"/>
    <w:rsid w:val="00E67FF5"/>
    <w:rsid w:val="00E701DC"/>
    <w:rsid w:val="00E70297"/>
    <w:rsid w:val="00E705D5"/>
    <w:rsid w:val="00E708CE"/>
    <w:rsid w:val="00E70B7F"/>
    <w:rsid w:val="00E71190"/>
    <w:rsid w:val="00E712D3"/>
    <w:rsid w:val="00E71994"/>
    <w:rsid w:val="00E71A25"/>
    <w:rsid w:val="00E72CB5"/>
    <w:rsid w:val="00E72FA4"/>
    <w:rsid w:val="00E734F5"/>
    <w:rsid w:val="00E73F85"/>
    <w:rsid w:val="00E73FDC"/>
    <w:rsid w:val="00E749DD"/>
    <w:rsid w:val="00E75330"/>
    <w:rsid w:val="00E7583C"/>
    <w:rsid w:val="00E75A18"/>
    <w:rsid w:val="00E76323"/>
    <w:rsid w:val="00E77196"/>
    <w:rsid w:val="00E7780B"/>
    <w:rsid w:val="00E77AB7"/>
    <w:rsid w:val="00E77F02"/>
    <w:rsid w:val="00E81904"/>
    <w:rsid w:val="00E8209E"/>
    <w:rsid w:val="00E822D5"/>
    <w:rsid w:val="00E82995"/>
    <w:rsid w:val="00E83863"/>
    <w:rsid w:val="00E83D0D"/>
    <w:rsid w:val="00E8543D"/>
    <w:rsid w:val="00E85532"/>
    <w:rsid w:val="00E86754"/>
    <w:rsid w:val="00E86CC4"/>
    <w:rsid w:val="00E876B6"/>
    <w:rsid w:val="00E87F46"/>
    <w:rsid w:val="00E904E4"/>
    <w:rsid w:val="00E91019"/>
    <w:rsid w:val="00E9119E"/>
    <w:rsid w:val="00E9172C"/>
    <w:rsid w:val="00E91AD1"/>
    <w:rsid w:val="00E91CA8"/>
    <w:rsid w:val="00E93CAF"/>
    <w:rsid w:val="00E93D71"/>
    <w:rsid w:val="00E93FB4"/>
    <w:rsid w:val="00E94004"/>
    <w:rsid w:val="00E94091"/>
    <w:rsid w:val="00E942F2"/>
    <w:rsid w:val="00E944A5"/>
    <w:rsid w:val="00E95BC9"/>
    <w:rsid w:val="00E96030"/>
    <w:rsid w:val="00E97B5C"/>
    <w:rsid w:val="00E97CDC"/>
    <w:rsid w:val="00EA07DB"/>
    <w:rsid w:val="00EA07FB"/>
    <w:rsid w:val="00EA0B1C"/>
    <w:rsid w:val="00EA0D5A"/>
    <w:rsid w:val="00EA1BA0"/>
    <w:rsid w:val="00EA1C6D"/>
    <w:rsid w:val="00EA2C1D"/>
    <w:rsid w:val="00EA2C6B"/>
    <w:rsid w:val="00EB0191"/>
    <w:rsid w:val="00EB0ABB"/>
    <w:rsid w:val="00EB0B1D"/>
    <w:rsid w:val="00EB0FF8"/>
    <w:rsid w:val="00EB1445"/>
    <w:rsid w:val="00EB1533"/>
    <w:rsid w:val="00EB182F"/>
    <w:rsid w:val="00EB1CFE"/>
    <w:rsid w:val="00EB2578"/>
    <w:rsid w:val="00EB26DB"/>
    <w:rsid w:val="00EB2E92"/>
    <w:rsid w:val="00EB3CA2"/>
    <w:rsid w:val="00EB3F12"/>
    <w:rsid w:val="00EB4444"/>
    <w:rsid w:val="00EB4692"/>
    <w:rsid w:val="00EB5697"/>
    <w:rsid w:val="00EB5848"/>
    <w:rsid w:val="00EB6D3F"/>
    <w:rsid w:val="00EC0A86"/>
    <w:rsid w:val="00EC0FDE"/>
    <w:rsid w:val="00EC1471"/>
    <w:rsid w:val="00EC2731"/>
    <w:rsid w:val="00EC3884"/>
    <w:rsid w:val="00EC465E"/>
    <w:rsid w:val="00EC4CE7"/>
    <w:rsid w:val="00EC55DF"/>
    <w:rsid w:val="00EC5A87"/>
    <w:rsid w:val="00EC60CC"/>
    <w:rsid w:val="00EC645D"/>
    <w:rsid w:val="00EC6B7F"/>
    <w:rsid w:val="00EC6D92"/>
    <w:rsid w:val="00EC6FC3"/>
    <w:rsid w:val="00EC702F"/>
    <w:rsid w:val="00EC7261"/>
    <w:rsid w:val="00EC77B6"/>
    <w:rsid w:val="00EC781B"/>
    <w:rsid w:val="00EC7DC9"/>
    <w:rsid w:val="00ED04CD"/>
    <w:rsid w:val="00ED0DA3"/>
    <w:rsid w:val="00ED2ED7"/>
    <w:rsid w:val="00ED39E7"/>
    <w:rsid w:val="00ED420A"/>
    <w:rsid w:val="00ED4336"/>
    <w:rsid w:val="00ED4F0A"/>
    <w:rsid w:val="00ED5250"/>
    <w:rsid w:val="00ED5BA9"/>
    <w:rsid w:val="00ED5D3E"/>
    <w:rsid w:val="00ED6FBC"/>
    <w:rsid w:val="00ED726A"/>
    <w:rsid w:val="00ED7448"/>
    <w:rsid w:val="00ED74FA"/>
    <w:rsid w:val="00ED79BA"/>
    <w:rsid w:val="00EE03FB"/>
    <w:rsid w:val="00EE0636"/>
    <w:rsid w:val="00EE14D6"/>
    <w:rsid w:val="00EE221C"/>
    <w:rsid w:val="00EE321B"/>
    <w:rsid w:val="00EE330F"/>
    <w:rsid w:val="00EE38BA"/>
    <w:rsid w:val="00EE3D63"/>
    <w:rsid w:val="00EE3DFF"/>
    <w:rsid w:val="00EE41D4"/>
    <w:rsid w:val="00EE4E41"/>
    <w:rsid w:val="00EE5302"/>
    <w:rsid w:val="00EE6309"/>
    <w:rsid w:val="00EE6602"/>
    <w:rsid w:val="00EE6C5A"/>
    <w:rsid w:val="00EE75DD"/>
    <w:rsid w:val="00EF0661"/>
    <w:rsid w:val="00EF09E0"/>
    <w:rsid w:val="00EF13BA"/>
    <w:rsid w:val="00EF1775"/>
    <w:rsid w:val="00EF217B"/>
    <w:rsid w:val="00EF265A"/>
    <w:rsid w:val="00EF32FA"/>
    <w:rsid w:val="00EF49B8"/>
    <w:rsid w:val="00EF5301"/>
    <w:rsid w:val="00EF5603"/>
    <w:rsid w:val="00EF597B"/>
    <w:rsid w:val="00EF6035"/>
    <w:rsid w:val="00EF64FC"/>
    <w:rsid w:val="00EF7379"/>
    <w:rsid w:val="00EF750D"/>
    <w:rsid w:val="00EF76C5"/>
    <w:rsid w:val="00F005D5"/>
    <w:rsid w:val="00F00851"/>
    <w:rsid w:val="00F01306"/>
    <w:rsid w:val="00F01A95"/>
    <w:rsid w:val="00F0223B"/>
    <w:rsid w:val="00F0324F"/>
    <w:rsid w:val="00F03760"/>
    <w:rsid w:val="00F03E5B"/>
    <w:rsid w:val="00F044E3"/>
    <w:rsid w:val="00F0489B"/>
    <w:rsid w:val="00F04D43"/>
    <w:rsid w:val="00F04F78"/>
    <w:rsid w:val="00F050E4"/>
    <w:rsid w:val="00F06332"/>
    <w:rsid w:val="00F0686A"/>
    <w:rsid w:val="00F07239"/>
    <w:rsid w:val="00F078A5"/>
    <w:rsid w:val="00F10DA5"/>
    <w:rsid w:val="00F10DDD"/>
    <w:rsid w:val="00F114D4"/>
    <w:rsid w:val="00F11526"/>
    <w:rsid w:val="00F12523"/>
    <w:rsid w:val="00F12ED2"/>
    <w:rsid w:val="00F12F3D"/>
    <w:rsid w:val="00F12FDF"/>
    <w:rsid w:val="00F131B5"/>
    <w:rsid w:val="00F1331A"/>
    <w:rsid w:val="00F134AC"/>
    <w:rsid w:val="00F13785"/>
    <w:rsid w:val="00F14EC9"/>
    <w:rsid w:val="00F15038"/>
    <w:rsid w:val="00F16BD1"/>
    <w:rsid w:val="00F172F5"/>
    <w:rsid w:val="00F17341"/>
    <w:rsid w:val="00F17776"/>
    <w:rsid w:val="00F21C21"/>
    <w:rsid w:val="00F21EE2"/>
    <w:rsid w:val="00F220F3"/>
    <w:rsid w:val="00F22278"/>
    <w:rsid w:val="00F22347"/>
    <w:rsid w:val="00F23373"/>
    <w:rsid w:val="00F23D0E"/>
    <w:rsid w:val="00F24135"/>
    <w:rsid w:val="00F246F1"/>
    <w:rsid w:val="00F24873"/>
    <w:rsid w:val="00F25AA3"/>
    <w:rsid w:val="00F25DEE"/>
    <w:rsid w:val="00F272C8"/>
    <w:rsid w:val="00F272E0"/>
    <w:rsid w:val="00F27527"/>
    <w:rsid w:val="00F27789"/>
    <w:rsid w:val="00F27C7D"/>
    <w:rsid w:val="00F27FE9"/>
    <w:rsid w:val="00F30288"/>
    <w:rsid w:val="00F3048F"/>
    <w:rsid w:val="00F30DAD"/>
    <w:rsid w:val="00F314E5"/>
    <w:rsid w:val="00F32322"/>
    <w:rsid w:val="00F32945"/>
    <w:rsid w:val="00F345FB"/>
    <w:rsid w:val="00F3467C"/>
    <w:rsid w:val="00F3508B"/>
    <w:rsid w:val="00F35259"/>
    <w:rsid w:val="00F35967"/>
    <w:rsid w:val="00F35A94"/>
    <w:rsid w:val="00F40660"/>
    <w:rsid w:val="00F4087B"/>
    <w:rsid w:val="00F408F3"/>
    <w:rsid w:val="00F40B08"/>
    <w:rsid w:val="00F41BE2"/>
    <w:rsid w:val="00F42690"/>
    <w:rsid w:val="00F42801"/>
    <w:rsid w:val="00F4545A"/>
    <w:rsid w:val="00F455E9"/>
    <w:rsid w:val="00F4584D"/>
    <w:rsid w:val="00F45CB7"/>
    <w:rsid w:val="00F46E31"/>
    <w:rsid w:val="00F47081"/>
    <w:rsid w:val="00F4718F"/>
    <w:rsid w:val="00F4741C"/>
    <w:rsid w:val="00F47E5A"/>
    <w:rsid w:val="00F47F2E"/>
    <w:rsid w:val="00F50612"/>
    <w:rsid w:val="00F50CFE"/>
    <w:rsid w:val="00F50D93"/>
    <w:rsid w:val="00F524F7"/>
    <w:rsid w:val="00F5251A"/>
    <w:rsid w:val="00F52B92"/>
    <w:rsid w:val="00F53A4F"/>
    <w:rsid w:val="00F54337"/>
    <w:rsid w:val="00F54687"/>
    <w:rsid w:val="00F54E53"/>
    <w:rsid w:val="00F560E5"/>
    <w:rsid w:val="00F5764A"/>
    <w:rsid w:val="00F609E8"/>
    <w:rsid w:val="00F614D6"/>
    <w:rsid w:val="00F61C1B"/>
    <w:rsid w:val="00F62C18"/>
    <w:rsid w:val="00F62CA5"/>
    <w:rsid w:val="00F63DF1"/>
    <w:rsid w:val="00F65AC4"/>
    <w:rsid w:val="00F65F5F"/>
    <w:rsid w:val="00F66090"/>
    <w:rsid w:val="00F67117"/>
    <w:rsid w:val="00F6758C"/>
    <w:rsid w:val="00F67AB6"/>
    <w:rsid w:val="00F67E8E"/>
    <w:rsid w:val="00F7011A"/>
    <w:rsid w:val="00F70B56"/>
    <w:rsid w:val="00F71CDC"/>
    <w:rsid w:val="00F72433"/>
    <w:rsid w:val="00F728B4"/>
    <w:rsid w:val="00F738C6"/>
    <w:rsid w:val="00F747CE"/>
    <w:rsid w:val="00F751FD"/>
    <w:rsid w:val="00F75396"/>
    <w:rsid w:val="00F7559B"/>
    <w:rsid w:val="00F75B10"/>
    <w:rsid w:val="00F76DA6"/>
    <w:rsid w:val="00F7705C"/>
    <w:rsid w:val="00F77D5D"/>
    <w:rsid w:val="00F77EF6"/>
    <w:rsid w:val="00F8043F"/>
    <w:rsid w:val="00F806FE"/>
    <w:rsid w:val="00F8203A"/>
    <w:rsid w:val="00F8233C"/>
    <w:rsid w:val="00F82B4A"/>
    <w:rsid w:val="00F83618"/>
    <w:rsid w:val="00F837E3"/>
    <w:rsid w:val="00F83A2B"/>
    <w:rsid w:val="00F8452E"/>
    <w:rsid w:val="00F8467B"/>
    <w:rsid w:val="00F847EF"/>
    <w:rsid w:val="00F84B8F"/>
    <w:rsid w:val="00F84B95"/>
    <w:rsid w:val="00F859F8"/>
    <w:rsid w:val="00F85A55"/>
    <w:rsid w:val="00F85C7B"/>
    <w:rsid w:val="00F8600A"/>
    <w:rsid w:val="00F864F2"/>
    <w:rsid w:val="00F86BC0"/>
    <w:rsid w:val="00F86E57"/>
    <w:rsid w:val="00F87C7E"/>
    <w:rsid w:val="00F910AD"/>
    <w:rsid w:val="00F914C3"/>
    <w:rsid w:val="00F918C7"/>
    <w:rsid w:val="00F9190A"/>
    <w:rsid w:val="00F91E1A"/>
    <w:rsid w:val="00F92CB6"/>
    <w:rsid w:val="00F933F9"/>
    <w:rsid w:val="00F947BD"/>
    <w:rsid w:val="00F94D0E"/>
    <w:rsid w:val="00F9540E"/>
    <w:rsid w:val="00F955AA"/>
    <w:rsid w:val="00F95F09"/>
    <w:rsid w:val="00F977D0"/>
    <w:rsid w:val="00FA0D33"/>
    <w:rsid w:val="00FA21E4"/>
    <w:rsid w:val="00FA2225"/>
    <w:rsid w:val="00FA2366"/>
    <w:rsid w:val="00FA2DC1"/>
    <w:rsid w:val="00FA3E39"/>
    <w:rsid w:val="00FA46E6"/>
    <w:rsid w:val="00FA5E09"/>
    <w:rsid w:val="00FA64F5"/>
    <w:rsid w:val="00FA6B62"/>
    <w:rsid w:val="00FA6D7C"/>
    <w:rsid w:val="00FB02F4"/>
    <w:rsid w:val="00FB0493"/>
    <w:rsid w:val="00FB0672"/>
    <w:rsid w:val="00FB0978"/>
    <w:rsid w:val="00FB0ACC"/>
    <w:rsid w:val="00FB1086"/>
    <w:rsid w:val="00FB2D16"/>
    <w:rsid w:val="00FB324D"/>
    <w:rsid w:val="00FB333B"/>
    <w:rsid w:val="00FB4901"/>
    <w:rsid w:val="00FB4D53"/>
    <w:rsid w:val="00FB5074"/>
    <w:rsid w:val="00FB6C70"/>
    <w:rsid w:val="00FB6E0B"/>
    <w:rsid w:val="00FB70F8"/>
    <w:rsid w:val="00FC0228"/>
    <w:rsid w:val="00FC0C8F"/>
    <w:rsid w:val="00FC2CBE"/>
    <w:rsid w:val="00FC362D"/>
    <w:rsid w:val="00FC3875"/>
    <w:rsid w:val="00FC3D5C"/>
    <w:rsid w:val="00FC521F"/>
    <w:rsid w:val="00FC52BC"/>
    <w:rsid w:val="00FC5A5D"/>
    <w:rsid w:val="00FC6273"/>
    <w:rsid w:val="00FC785E"/>
    <w:rsid w:val="00FC7EE1"/>
    <w:rsid w:val="00FD045F"/>
    <w:rsid w:val="00FD0DA3"/>
    <w:rsid w:val="00FD1435"/>
    <w:rsid w:val="00FD23AC"/>
    <w:rsid w:val="00FD250D"/>
    <w:rsid w:val="00FD25E0"/>
    <w:rsid w:val="00FD27AB"/>
    <w:rsid w:val="00FD2D36"/>
    <w:rsid w:val="00FD4132"/>
    <w:rsid w:val="00FD4476"/>
    <w:rsid w:val="00FD4EF3"/>
    <w:rsid w:val="00FD5947"/>
    <w:rsid w:val="00FD5995"/>
    <w:rsid w:val="00FD5E42"/>
    <w:rsid w:val="00FD6BCF"/>
    <w:rsid w:val="00FD7C83"/>
    <w:rsid w:val="00FD7DB5"/>
    <w:rsid w:val="00FD7E6D"/>
    <w:rsid w:val="00FE0F01"/>
    <w:rsid w:val="00FE1824"/>
    <w:rsid w:val="00FE1BE6"/>
    <w:rsid w:val="00FE2B6C"/>
    <w:rsid w:val="00FE358D"/>
    <w:rsid w:val="00FE39B7"/>
    <w:rsid w:val="00FE3A39"/>
    <w:rsid w:val="00FE3A87"/>
    <w:rsid w:val="00FE3B04"/>
    <w:rsid w:val="00FE3B53"/>
    <w:rsid w:val="00FE4076"/>
    <w:rsid w:val="00FE428D"/>
    <w:rsid w:val="00FE4387"/>
    <w:rsid w:val="00FE468E"/>
    <w:rsid w:val="00FE4964"/>
    <w:rsid w:val="00FE4A80"/>
    <w:rsid w:val="00FE4B97"/>
    <w:rsid w:val="00FE589C"/>
    <w:rsid w:val="00FE6129"/>
    <w:rsid w:val="00FE645C"/>
    <w:rsid w:val="00FE7675"/>
    <w:rsid w:val="00FE7E29"/>
    <w:rsid w:val="00FF09C1"/>
    <w:rsid w:val="00FF0C11"/>
    <w:rsid w:val="00FF0E0A"/>
    <w:rsid w:val="00FF1780"/>
    <w:rsid w:val="00FF1ED4"/>
    <w:rsid w:val="00FF243D"/>
    <w:rsid w:val="00FF2551"/>
    <w:rsid w:val="00FF3F11"/>
    <w:rsid w:val="00FF3F5F"/>
    <w:rsid w:val="00FF41B8"/>
    <w:rsid w:val="00FF44A3"/>
    <w:rsid w:val="00FF51B4"/>
    <w:rsid w:val="00FF6732"/>
    <w:rsid w:val="00FF6935"/>
    <w:rsid w:val="00FF6C62"/>
    <w:rsid w:val="00FF7770"/>
    <w:rsid w:val="00FF77D3"/>
    <w:rsid w:val="00FF7B5A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4:docId w14:val="70146C03"/>
  <w15:docId w15:val="{6DCCE01D-A2C2-4C69-AA3B-D153373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3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36430A"/>
  </w:style>
  <w:style w:type="character" w:styleId="Strong">
    <w:name w:val="Strong"/>
    <w:basedOn w:val="DefaultParagraphFont"/>
    <w:uiPriority w:val="22"/>
    <w:qFormat/>
    <w:rsid w:val="0036430A"/>
    <w:rPr>
      <w:b/>
      <w:bCs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CD5DFB"/>
  </w:style>
  <w:style w:type="paragraph" w:styleId="NoSpacing">
    <w:name w:val="No Spacing"/>
    <w:uiPriority w:val="1"/>
    <w:qFormat/>
    <w:rsid w:val="0026458F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552F44"/>
    <w:pPr>
      <w:suppressAutoHyphens/>
      <w:spacing w:after="0" w:line="240" w:lineRule="auto"/>
    </w:pPr>
    <w:rPr>
      <w:rFonts w:ascii="Garamond" w:eastAsia="Times New Roman" w:hAnsi="Garamond" w:cs="Garamond"/>
      <w:b/>
      <w:sz w:val="24"/>
      <w:szCs w:val="20"/>
      <w:lang w:val="en-GB" w:eastAsia="zh-CN"/>
    </w:rPr>
  </w:style>
  <w:style w:type="character" w:customStyle="1" w:styleId="BodyText2Char">
    <w:name w:val="Body Text 2 Char"/>
    <w:basedOn w:val="DefaultParagraphFont"/>
    <w:link w:val="BodyText2"/>
    <w:rsid w:val="00552F44"/>
    <w:rPr>
      <w:rFonts w:ascii="Garamond" w:eastAsia="Times New Roman" w:hAnsi="Garamond" w:cs="Garamond"/>
      <w:b/>
      <w:sz w:val="24"/>
      <w:szCs w:val="20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857E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EC0"/>
  </w:style>
  <w:style w:type="paragraph" w:styleId="NormalWeb">
    <w:name w:val="Normal (Web)"/>
    <w:basedOn w:val="Normal"/>
    <w:uiPriority w:val="99"/>
    <w:semiHidden/>
    <w:unhideWhenUsed/>
    <w:rsid w:val="003A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tinolatino">
    <w:name w:val="platino latino"/>
    <w:basedOn w:val="Normal"/>
    <w:link w:val="platinolatinoChar"/>
    <w:qFormat/>
    <w:rsid w:val="00CF3DA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platinolatinoChar">
    <w:name w:val="platino latino Char"/>
    <w:link w:val="platinolatino"/>
    <w:rsid w:val="00CF3DA9"/>
    <w:rPr>
      <w:rFonts w:ascii="Palatino Linotype" w:eastAsia="Times New Roman" w:hAnsi="Palatino Linotype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20E58"/>
    <w:pPr>
      <w:suppressAutoHyphens/>
      <w:spacing w:after="0" w:line="240" w:lineRule="auto"/>
    </w:pPr>
    <w:rPr>
      <w:rFonts w:ascii="Courier New" w:eastAsia="Times New Roman" w:hAnsi="Courier New" w:cs="MS Mincho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620E58"/>
    <w:rPr>
      <w:rFonts w:ascii="Courier New" w:eastAsia="Times New Roman" w:hAnsi="Courier New" w:cs="MS Mincho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1C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1C6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5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60310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2396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284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94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76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24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233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3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98021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90025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0426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45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00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45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2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41948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93557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141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0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39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620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73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503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4970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6954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2081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E269-601D-4EC1-B7B7-A2734A5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Vinod/PTG/PLG</cp:lastModifiedBy>
  <cp:revision>21</cp:revision>
  <cp:lastPrinted>2023-12-22T06:33:00Z</cp:lastPrinted>
  <dcterms:created xsi:type="dcterms:W3CDTF">2024-01-02T17:04:00Z</dcterms:created>
  <dcterms:modified xsi:type="dcterms:W3CDTF">2024-01-02T19:05:00Z</dcterms:modified>
</cp:coreProperties>
</file>