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ED" w:rsidRDefault="00CD65ED">
      <w:pPr>
        <w:pStyle w:val="Heading2"/>
        <w:ind w:left="0" w:firstLine="0"/>
      </w:pPr>
    </w:p>
    <w:tbl>
      <w:tblPr>
        <w:tblW w:w="0" w:type="auto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243"/>
      </w:tblGrid>
      <w:tr w:rsidR="00CD65ED">
        <w:tc>
          <w:tcPr>
            <w:tcW w:w="9243" w:type="dxa"/>
            <w:shd w:val="pct5" w:color="auto" w:fill="FFFFFF"/>
          </w:tcPr>
          <w:p w:rsidR="00CD65ED" w:rsidRDefault="005B631E">
            <w:pPr>
              <w:jc w:val="center"/>
              <w:rPr>
                <w:rFonts w:ascii="Cambria" w:hAnsi="Cambria"/>
                <w:b/>
                <w:color w:val="C00000"/>
                <w:sz w:val="40"/>
                <w:szCs w:val="40"/>
              </w:rPr>
            </w:pPr>
            <w:r>
              <w:rPr>
                <w:rFonts w:ascii="Cambria" w:hAnsi="Cambria"/>
                <w:b/>
                <w:color w:val="C00000"/>
                <w:sz w:val="40"/>
                <w:szCs w:val="40"/>
              </w:rPr>
              <w:t>RESUME</w:t>
            </w:r>
          </w:p>
        </w:tc>
      </w:tr>
    </w:tbl>
    <w:p w:rsidR="00CD65ED" w:rsidRDefault="00CD65ED"/>
    <w:p w:rsidR="00CD65ED" w:rsidRDefault="005B631E">
      <w:pPr>
        <w:pStyle w:val="Heading1"/>
      </w:pPr>
      <w:r>
        <w:t>NAM</w:t>
      </w:r>
      <w:r>
        <w:rPr>
          <w:lang w:val="en-IN"/>
        </w:rPr>
        <w:t xml:space="preserve">E    </w:t>
      </w:r>
      <w:r>
        <w:t xml:space="preserve">: </w:t>
      </w:r>
      <w:r>
        <w:tab/>
        <w:t>DIPIKA DATTATRAY GHARE</w:t>
      </w:r>
    </w:p>
    <w:p w:rsidR="00CD65ED" w:rsidRDefault="00CD65ED">
      <w:pPr>
        <w:autoSpaceDE w:val="0"/>
        <w:jc w:val="both"/>
        <w:rPr>
          <w:b/>
          <w:caps/>
        </w:rPr>
      </w:pPr>
    </w:p>
    <w:p w:rsidR="00CD65ED" w:rsidRDefault="005B631E">
      <w:pPr>
        <w:pStyle w:val="Default"/>
        <w:rPr>
          <w:color w:val="auto"/>
          <w:lang w:val="en-US"/>
        </w:rPr>
      </w:pPr>
      <w:r>
        <w:rPr>
          <w:b/>
          <w:sz w:val="22"/>
          <w:szCs w:val="22"/>
        </w:rPr>
        <w:t>ADDRESS  :</w:t>
      </w:r>
      <w:r>
        <w:rPr>
          <w:color w:val="auto"/>
          <w:lang w:val="en-US"/>
        </w:rPr>
        <w:t>Geetanjali Avenue, Plot No. 35</w:t>
      </w:r>
    </w:p>
    <w:p w:rsidR="00CD65ED" w:rsidRDefault="005B631E">
      <w:pPr>
        <w:pStyle w:val="Default"/>
      </w:pPr>
      <w:r>
        <w:rPr>
          <w:color w:val="auto"/>
          <w:lang w:val="en-US"/>
        </w:rPr>
        <w:t xml:space="preserve">                         Navde Phase - 2, Room No -304</w:t>
      </w:r>
    </w:p>
    <w:p w:rsidR="00CD65ED" w:rsidRDefault="00CD65ED">
      <w:pPr>
        <w:rPr>
          <w:sz w:val="22"/>
          <w:szCs w:val="22"/>
        </w:rPr>
      </w:pPr>
    </w:p>
    <w:p w:rsidR="00CD65ED" w:rsidRDefault="00CD65ED">
      <w:pPr>
        <w:rPr>
          <w:sz w:val="28"/>
          <w:szCs w:val="28"/>
        </w:rPr>
      </w:pPr>
    </w:p>
    <w:p w:rsidR="00CD65ED" w:rsidRDefault="005B631E">
      <w:pPr>
        <w:pStyle w:val="Default"/>
      </w:pPr>
      <w:r>
        <w:rPr>
          <w:b/>
          <w:sz w:val="22"/>
          <w:szCs w:val="22"/>
        </w:rPr>
        <w:t xml:space="preserve">CONTACT NO  : </w:t>
      </w:r>
      <w:r>
        <w:rPr>
          <w:color w:val="auto"/>
        </w:rPr>
        <w:t xml:space="preserve"> 9890864389</w:t>
      </w:r>
    </w:p>
    <w:p w:rsidR="00CD65ED" w:rsidRDefault="00CD65ED">
      <w:pPr>
        <w:autoSpaceDE w:val="0"/>
        <w:jc w:val="both"/>
        <w:rPr>
          <w:b/>
          <w:sz w:val="22"/>
          <w:szCs w:val="22"/>
        </w:rPr>
      </w:pPr>
    </w:p>
    <w:p w:rsidR="00CD65ED" w:rsidRDefault="00CD65ED">
      <w:pPr>
        <w:autoSpaceDE w:val="0"/>
        <w:jc w:val="both"/>
        <w:rPr>
          <w:b/>
          <w:sz w:val="22"/>
          <w:szCs w:val="22"/>
        </w:rPr>
      </w:pPr>
    </w:p>
    <w:p w:rsidR="00CD65ED" w:rsidRDefault="005B631E">
      <w:pPr>
        <w:pStyle w:val="Default"/>
      </w:pPr>
      <w:r>
        <w:rPr>
          <w:b/>
        </w:rPr>
        <w:t>E-Mail</w:t>
      </w:r>
      <w:r>
        <w:t xml:space="preserve">      : </w:t>
      </w:r>
      <w:r>
        <w:tab/>
      </w:r>
      <w:r>
        <w:rPr>
          <w:b/>
          <w:color w:val="auto"/>
        </w:rPr>
        <w:t>dipikaghare</w:t>
      </w:r>
      <w:r w:rsidR="008727E1">
        <w:rPr>
          <w:b/>
          <w:color w:val="auto"/>
        </w:rPr>
        <w:t>18</w:t>
      </w:r>
      <w:r>
        <w:rPr>
          <w:b/>
          <w:color w:val="auto"/>
        </w:rPr>
        <w:t>@gmail.com</w:t>
      </w:r>
    </w:p>
    <w:p w:rsidR="00CD65ED" w:rsidRDefault="00CD65ED"/>
    <w:tbl>
      <w:tblPr>
        <w:tblW w:w="0" w:type="auto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243"/>
      </w:tblGrid>
      <w:tr w:rsidR="00CD65ED">
        <w:trPr>
          <w:trHeight w:val="124"/>
        </w:trPr>
        <w:tc>
          <w:tcPr>
            <w:tcW w:w="9243" w:type="dxa"/>
            <w:shd w:val="pct5" w:color="auto" w:fill="FFFFFF"/>
          </w:tcPr>
          <w:p w:rsidR="00CD65ED" w:rsidRDefault="005B631E">
            <w:pPr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hAnsi="Cambria"/>
                <w:b/>
                <w:color w:val="330066"/>
                <w:sz w:val="32"/>
                <w:szCs w:val="32"/>
                <w:lang w:val="en-IN"/>
              </w:rPr>
              <w:t>CAREER</w:t>
            </w:r>
            <w:r>
              <w:rPr>
                <w:rFonts w:ascii="Cambria" w:hAnsi="Cambria"/>
                <w:b/>
                <w:color w:val="330066"/>
                <w:sz w:val="32"/>
                <w:szCs w:val="32"/>
              </w:rPr>
              <w:t xml:space="preserve"> OBJECTIVE</w:t>
            </w:r>
          </w:p>
        </w:tc>
      </w:tr>
    </w:tbl>
    <w:p w:rsidR="00CD65ED" w:rsidRDefault="00CD65ED">
      <w:pPr>
        <w:jc w:val="both"/>
        <w:rPr>
          <w:rFonts w:hAnsi="Cambria"/>
          <w:color w:val="000000"/>
          <w:sz w:val="26"/>
          <w:szCs w:val="26"/>
          <w:lang w:val="en-IN"/>
        </w:rPr>
      </w:pPr>
    </w:p>
    <w:p w:rsidR="00CD65ED" w:rsidRDefault="005B631E">
      <w:pPr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Seeking a challenging career in a progressive organization where there is ample opportunity to enhance my knowledge and management skills, leading to growth within the organization. Strongly believe that I should be able to give more than what I take.</w:t>
      </w:r>
    </w:p>
    <w:p w:rsidR="00CD65ED" w:rsidRDefault="00CD65ED">
      <w:pPr>
        <w:jc w:val="both"/>
        <w:rPr>
          <w:color w:val="000000"/>
          <w:sz w:val="28"/>
          <w:szCs w:val="28"/>
        </w:rPr>
      </w:pPr>
    </w:p>
    <w:p w:rsidR="00CD65ED" w:rsidRDefault="00CD65E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243"/>
      </w:tblGrid>
      <w:tr w:rsidR="00CD65ED">
        <w:tc>
          <w:tcPr>
            <w:tcW w:w="9243" w:type="dxa"/>
            <w:shd w:val="pct5" w:color="auto" w:fill="FFFFFF"/>
            <w:vAlign w:val="center"/>
          </w:tcPr>
          <w:p w:rsidR="00CD65ED" w:rsidRDefault="005B631E">
            <w:pPr>
              <w:pStyle w:val="BodyText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color w:val="000000"/>
                <w:sz w:val="32"/>
                <w:szCs w:val="32"/>
              </w:rPr>
              <w:t>EDUCATIONAL QUALIFICATION</w:t>
            </w:r>
          </w:p>
        </w:tc>
      </w:tr>
    </w:tbl>
    <w:p w:rsidR="00CD65ED" w:rsidRDefault="00CD65ED">
      <w:pPr>
        <w:pStyle w:val="BodyText"/>
        <w:spacing w:after="0"/>
      </w:pPr>
    </w:p>
    <w:tbl>
      <w:tblPr>
        <w:tblStyle w:val="TableGrid"/>
        <w:tblpPr w:leftFromText="180" w:rightFromText="180" w:vertAnchor="text" w:horzAnchor="page" w:tblpX="1392" w:tblpY="275"/>
        <w:tblW w:w="0" w:type="auto"/>
        <w:tblLook w:val="0620"/>
      </w:tblPr>
      <w:tblGrid>
        <w:gridCol w:w="2391"/>
        <w:gridCol w:w="3099"/>
        <w:gridCol w:w="1772"/>
        <w:gridCol w:w="1764"/>
      </w:tblGrid>
      <w:tr w:rsidR="00CD65ED">
        <w:trPr>
          <w:trHeight w:val="7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Default="00CD65ED" w:rsidP="007801CB">
            <w:pPr>
              <w:spacing w:after="240"/>
              <w:jc w:val="center"/>
              <w:rPr>
                <w:b/>
                <w:lang w:val="en-IN"/>
              </w:rPr>
            </w:pPr>
          </w:p>
          <w:p w:rsidR="00CD65ED" w:rsidRDefault="005B631E" w:rsidP="007801CB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Default="00CD65ED" w:rsidP="008727E1">
            <w:pPr>
              <w:spacing w:after="240"/>
              <w:ind w:firstLineChars="200" w:firstLine="482"/>
              <w:jc w:val="center"/>
              <w:rPr>
                <w:b/>
              </w:rPr>
            </w:pPr>
          </w:p>
          <w:p w:rsidR="00CD65ED" w:rsidRDefault="005B631E" w:rsidP="007801CB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Default="00CD65ED" w:rsidP="007801CB">
            <w:pPr>
              <w:spacing w:after="240"/>
              <w:jc w:val="center"/>
              <w:rPr>
                <w:b/>
                <w:lang w:val="en-IN"/>
              </w:rPr>
            </w:pPr>
          </w:p>
          <w:p w:rsidR="00CD65ED" w:rsidRDefault="005B631E" w:rsidP="007801CB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Default="00CD65ED" w:rsidP="007801CB">
            <w:pPr>
              <w:spacing w:after="240"/>
              <w:jc w:val="center"/>
              <w:rPr>
                <w:b/>
                <w:lang w:val="en-IN"/>
              </w:rPr>
            </w:pPr>
          </w:p>
          <w:p w:rsidR="00CD65ED" w:rsidRDefault="005B631E" w:rsidP="007801CB">
            <w:pPr>
              <w:spacing w:after="240"/>
              <w:jc w:val="center"/>
              <w:rPr>
                <w:b/>
              </w:rPr>
            </w:pPr>
            <w:r>
              <w:rPr>
                <w:b/>
                <w:lang w:val="en-IN"/>
              </w:rPr>
              <w:t>MARKS</w:t>
            </w:r>
            <w:r>
              <w:rPr>
                <w:b/>
              </w:rPr>
              <w:t xml:space="preserve"> IN</w:t>
            </w:r>
            <w:r>
              <w:rPr>
                <w:b/>
                <w:lang w:val="en-IN"/>
              </w:rPr>
              <w:t xml:space="preserve"> %</w:t>
            </w:r>
          </w:p>
        </w:tc>
      </w:tr>
      <w:tr w:rsidR="00CD65ED">
        <w:trPr>
          <w:trHeight w:val="69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S.S.C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Maharashtra board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2013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80.00%</w:t>
            </w:r>
          </w:p>
        </w:tc>
      </w:tr>
      <w:tr w:rsidR="00CD65ED">
        <w:trPr>
          <w:trHeight w:val="71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jc w:val="center"/>
              <w:rPr>
                <w:sz w:val="28"/>
                <w:szCs w:val="32"/>
                <w:lang w:val="en-IN"/>
              </w:rPr>
            </w:pPr>
            <w:r w:rsidRPr="007801CB">
              <w:rPr>
                <w:sz w:val="28"/>
                <w:szCs w:val="32"/>
                <w:lang w:val="en-IN"/>
              </w:rPr>
              <w:t>H.S.C</w:t>
            </w:r>
          </w:p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(Sci</w:t>
            </w:r>
            <w:r w:rsidR="007801CB">
              <w:rPr>
                <w:sz w:val="28"/>
                <w:szCs w:val="32"/>
                <w:lang w:val="en-IN"/>
              </w:rPr>
              <w:t>ence</w:t>
            </w:r>
            <w:r w:rsidRPr="007801CB">
              <w:rPr>
                <w:sz w:val="28"/>
                <w:szCs w:val="32"/>
                <w:lang w:val="en-IN"/>
              </w:rPr>
              <w:t>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Maharashtra board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</w:rPr>
              <w:t>201</w:t>
            </w:r>
            <w:r w:rsidRPr="007801CB">
              <w:rPr>
                <w:sz w:val="28"/>
                <w:szCs w:val="32"/>
                <w:lang w:val="en-IN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55.38</w:t>
            </w:r>
            <w:r w:rsidRPr="007801CB">
              <w:rPr>
                <w:sz w:val="28"/>
                <w:szCs w:val="32"/>
              </w:rPr>
              <w:t>%</w:t>
            </w:r>
          </w:p>
        </w:tc>
      </w:tr>
      <w:tr w:rsidR="00CD65ED">
        <w:trPr>
          <w:trHeight w:val="76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</w:rPr>
              <w:t>B.</w:t>
            </w:r>
            <w:r w:rsidRPr="007801CB">
              <w:rPr>
                <w:sz w:val="28"/>
                <w:szCs w:val="32"/>
                <w:lang w:val="en-IN"/>
              </w:rPr>
              <w:t>S</w:t>
            </w:r>
            <w:r w:rsidRPr="007801CB">
              <w:rPr>
                <w:sz w:val="28"/>
                <w:szCs w:val="32"/>
              </w:rPr>
              <w:t>c.                                                    (</w:t>
            </w:r>
            <w:proofErr w:type="spellStart"/>
            <w:r w:rsidRPr="007801CB">
              <w:rPr>
                <w:sz w:val="28"/>
                <w:szCs w:val="32"/>
              </w:rPr>
              <w:t>chem</w:t>
            </w:r>
            <w:proofErr w:type="spellEnd"/>
            <w:r w:rsidRPr="007801CB">
              <w:rPr>
                <w:sz w:val="28"/>
                <w:szCs w:val="32"/>
              </w:rPr>
              <w:t>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</w:rPr>
              <w:t>Mumbai University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</w:rPr>
              <w:t>2018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</w:rPr>
              <w:t>6.65</w:t>
            </w:r>
          </w:p>
        </w:tc>
      </w:tr>
      <w:tr w:rsidR="00CD65ED">
        <w:trPr>
          <w:trHeight w:val="56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M.Sc.</w:t>
            </w:r>
          </w:p>
          <w:p w:rsidR="00CD65ED" w:rsidRPr="007801CB" w:rsidRDefault="005B631E" w:rsidP="007801CB">
            <w:pPr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</w:rPr>
              <w:t>(Organic)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Mumbai university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</w:rPr>
              <w:t>2020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D" w:rsidRPr="007801CB" w:rsidRDefault="005B631E" w:rsidP="007801CB">
            <w:pPr>
              <w:ind w:left="360"/>
              <w:jc w:val="center"/>
              <w:rPr>
                <w:sz w:val="28"/>
                <w:szCs w:val="32"/>
              </w:rPr>
            </w:pPr>
            <w:r w:rsidRPr="007801CB">
              <w:rPr>
                <w:sz w:val="28"/>
                <w:szCs w:val="32"/>
                <w:lang w:val="en-IN"/>
              </w:rPr>
              <w:t>8.57</w:t>
            </w:r>
          </w:p>
        </w:tc>
      </w:tr>
    </w:tbl>
    <w:p w:rsidR="00CD65ED" w:rsidRDefault="00CD65ED"/>
    <w:p w:rsidR="00CD65ED" w:rsidRDefault="00CD65ED">
      <w:pPr>
        <w:jc w:val="both"/>
        <w:rPr>
          <w:color w:val="000000"/>
          <w:sz w:val="28"/>
          <w:szCs w:val="28"/>
        </w:rPr>
      </w:pP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208"/>
        <w:tblOverlap w:val="never"/>
        <w:tblW w:w="9704" w:type="dxa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704"/>
      </w:tblGrid>
      <w:tr w:rsidR="00CD65ED">
        <w:tc>
          <w:tcPr>
            <w:tcW w:w="9704" w:type="dxa"/>
            <w:shd w:val="pct5" w:color="auto" w:fill="FFFFFF"/>
          </w:tcPr>
          <w:p w:rsidR="00CD65ED" w:rsidRDefault="005B631E">
            <w:pPr>
              <w:jc w:val="both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330066"/>
                <w:sz w:val="28"/>
                <w:szCs w:val="28"/>
              </w:rPr>
              <w:t>EXTRACURRICULAR ACTIVITY</w:t>
            </w:r>
          </w:p>
        </w:tc>
      </w:tr>
    </w:tbl>
    <w:p w:rsidR="00CD65ED" w:rsidRDefault="00CD65ED">
      <w:pPr>
        <w:pStyle w:val="Achievement"/>
        <w:spacing w:line="240" w:lineRule="auto"/>
        <w:ind w:left="787" w:firstLine="0"/>
        <w:rPr>
          <w:rFonts w:ascii="Cambria" w:hAnsi="Cambria"/>
          <w:color w:val="000000"/>
          <w:sz w:val="26"/>
          <w:szCs w:val="26"/>
        </w:rPr>
      </w:pPr>
    </w:p>
    <w:p w:rsidR="00CD65ED" w:rsidRPr="007801CB" w:rsidRDefault="005B6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7801CB">
        <w:rPr>
          <w:rFonts w:ascii="Times New Roman" w:hAnsi="Times New Roman"/>
          <w:sz w:val="24"/>
          <w:szCs w:val="24"/>
          <w:lang w:eastAsia="en-IN"/>
        </w:rPr>
        <w:t xml:space="preserve">Student of the year in SSC. </w:t>
      </w:r>
    </w:p>
    <w:p w:rsidR="00CD65ED" w:rsidRPr="007801CB" w:rsidRDefault="005B6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7801CB">
        <w:rPr>
          <w:rFonts w:ascii="Times New Roman" w:hAnsi="Times New Roman"/>
          <w:sz w:val="24"/>
          <w:szCs w:val="24"/>
          <w:lang w:eastAsia="en-IN"/>
        </w:rPr>
        <w:t xml:space="preserve">DLLE Best student Leader. </w:t>
      </w:r>
    </w:p>
    <w:p w:rsidR="00CD65ED" w:rsidRPr="007801CB" w:rsidRDefault="005B63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7801CB">
        <w:rPr>
          <w:rFonts w:ascii="Times New Roman" w:hAnsi="Times New Roman"/>
          <w:sz w:val="24"/>
          <w:szCs w:val="24"/>
          <w:lang w:eastAsia="en-IN"/>
        </w:rPr>
        <w:t xml:space="preserve">Intercollege Dance Competition 1st prize. </w:t>
      </w:r>
    </w:p>
    <w:p w:rsidR="00CD65ED" w:rsidRDefault="00CD65ED">
      <w:pPr>
        <w:pStyle w:val="ListParagraph"/>
        <w:autoSpaceDE w:val="0"/>
        <w:autoSpaceDN w:val="0"/>
        <w:adjustRightInd w:val="0"/>
        <w:ind w:left="787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ListParagraph"/>
        <w:autoSpaceDE w:val="0"/>
        <w:autoSpaceDN w:val="0"/>
        <w:adjustRightInd w:val="0"/>
        <w:ind w:left="787"/>
        <w:rPr>
          <w:rFonts w:ascii="Cambria" w:hAnsi="Cambria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208"/>
        <w:tblOverlap w:val="never"/>
        <w:tblW w:w="9704" w:type="dxa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704"/>
      </w:tblGrid>
      <w:tr w:rsidR="00CD65ED">
        <w:tc>
          <w:tcPr>
            <w:tcW w:w="9704" w:type="dxa"/>
            <w:shd w:val="pct5" w:color="auto" w:fill="FFFFFF"/>
          </w:tcPr>
          <w:p w:rsidR="00CD65ED" w:rsidRDefault="005B631E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330066"/>
                <w:sz w:val="28"/>
                <w:szCs w:val="28"/>
              </w:rPr>
              <w:t>WORK EXPERIENCE</w:t>
            </w:r>
          </w:p>
        </w:tc>
      </w:tr>
    </w:tbl>
    <w:p w:rsidR="00CD65ED" w:rsidRDefault="00CD65ED">
      <w:pPr>
        <w:pStyle w:val="Achievement"/>
        <w:spacing w:line="240" w:lineRule="auto"/>
        <w:ind w:left="787" w:firstLine="0"/>
        <w:rPr>
          <w:rFonts w:ascii="Cambria" w:hAnsi="Cambria"/>
          <w:color w:val="000000"/>
          <w:sz w:val="26"/>
          <w:szCs w:val="26"/>
        </w:rPr>
      </w:pPr>
    </w:p>
    <w:p w:rsidR="00CD65ED" w:rsidRDefault="005B631E">
      <w:pPr>
        <w:pStyle w:val="Achievement"/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ab/>
        <w:t xml:space="preserve">Designation </w:t>
      </w: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ab/>
        <w:t xml:space="preserve">: QC Officer </w:t>
      </w:r>
    </w:p>
    <w:p w:rsidR="00CD65ED" w:rsidRPr="007801CB" w:rsidRDefault="005B631E">
      <w:pPr>
        <w:pStyle w:val="Achievement"/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7801CB">
        <w:rPr>
          <w:rFonts w:ascii="Times New Roman" w:hAnsi="Times New Roman"/>
          <w:color w:val="000000"/>
          <w:sz w:val="26"/>
          <w:szCs w:val="26"/>
        </w:rPr>
        <w:t xml:space="preserve">Period of Service </w:t>
      </w:r>
      <w:r w:rsidRPr="007801CB">
        <w:rPr>
          <w:rFonts w:ascii="Times New Roman" w:hAnsi="Times New Roman"/>
          <w:color w:val="000000"/>
          <w:sz w:val="26"/>
          <w:szCs w:val="26"/>
        </w:rPr>
        <w:tab/>
        <w:t>: From 26 April 2021 Till the date.</w:t>
      </w:r>
      <w:r w:rsidRPr="007801CB">
        <w:rPr>
          <w:rFonts w:ascii="Times New Roman" w:hAnsi="Times New Roman"/>
          <w:color w:val="000000"/>
          <w:sz w:val="26"/>
          <w:szCs w:val="26"/>
        </w:rPr>
        <w:tab/>
      </w:r>
    </w:p>
    <w:p w:rsidR="00CD65ED" w:rsidRPr="007801CB" w:rsidRDefault="005B631E">
      <w:pPr>
        <w:pStyle w:val="Achievement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7801CB">
        <w:rPr>
          <w:rFonts w:ascii="Times New Roman" w:hAnsi="Times New Roman"/>
          <w:color w:val="000000"/>
          <w:sz w:val="26"/>
          <w:szCs w:val="26"/>
        </w:rPr>
        <w:tab/>
        <w:t>Name of Company</w:t>
      </w:r>
      <w:r w:rsidRPr="007801CB">
        <w:rPr>
          <w:rFonts w:ascii="Times New Roman" w:hAnsi="Times New Roman"/>
          <w:color w:val="000000"/>
          <w:sz w:val="26"/>
          <w:szCs w:val="26"/>
        </w:rPr>
        <w:tab/>
        <w:t xml:space="preserve">: Titan Laboratories Pvt. Ltd. </w:t>
      </w:r>
    </w:p>
    <w:p w:rsidR="00CD65ED" w:rsidRDefault="00CD65ED">
      <w:pPr>
        <w:pStyle w:val="Achievement"/>
        <w:spacing w:line="240" w:lineRule="auto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208"/>
        <w:tblOverlap w:val="never"/>
        <w:tblW w:w="9704" w:type="dxa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704"/>
      </w:tblGrid>
      <w:tr w:rsidR="00CD65ED">
        <w:tc>
          <w:tcPr>
            <w:tcW w:w="9704" w:type="dxa"/>
            <w:shd w:val="pct5" w:color="auto" w:fill="FFFFFF"/>
          </w:tcPr>
          <w:p w:rsidR="00CD65ED" w:rsidRDefault="005B631E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330066"/>
                <w:sz w:val="28"/>
                <w:szCs w:val="28"/>
              </w:rPr>
              <w:t xml:space="preserve">JOB RESPONSIBILITIES </w:t>
            </w:r>
          </w:p>
        </w:tc>
      </w:tr>
    </w:tbl>
    <w:p w:rsidR="00CD65ED" w:rsidRDefault="00CD65ED">
      <w:pPr>
        <w:pStyle w:val="Achievement"/>
        <w:spacing w:line="240" w:lineRule="auto"/>
        <w:ind w:left="787" w:firstLine="0"/>
        <w:rPr>
          <w:rFonts w:ascii="Cambria" w:hAnsi="Cambria"/>
          <w:color w:val="000000"/>
          <w:sz w:val="26"/>
          <w:szCs w:val="26"/>
        </w:rPr>
      </w:pP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Assists in providing training to new staff and ongoing training to current staff assists in providing work direction.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Recognition general analytical instruments during Finish Product testing (i.e., UV, Dissolution, Karl Fischer Titrator, AAS, HPLC, IR, and GC .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Performs wet Chemistry tests on Inprocess Products, Validation Product, Finish Products (i.e., LOD, pH, titration, Sulfate Ash etc.).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Prepares standard and sample solutions as required by the test methods.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 xml:space="preserve"> Maintains appropriate documentation (records and lab notebooks) asrequired by SOP.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Analysis of </w:t>
      </w:r>
      <w:r>
        <w:rPr>
          <w:rFonts w:hAnsi="Cambria"/>
          <w:color w:val="000000"/>
          <w:sz w:val="26"/>
          <w:szCs w:val="26"/>
        </w:rPr>
        <w:t>Inprocess, Validation, Finish Product</w:t>
      </w:r>
      <w:r>
        <w:rPr>
          <w:rFonts w:ascii="Cambria" w:hAnsi="Cambria"/>
          <w:color w:val="000000"/>
          <w:sz w:val="26"/>
          <w:szCs w:val="26"/>
        </w:rPr>
        <w:t xml:space="preserve"> products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Excellent team building, problem solving skills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lastRenderedPageBreak/>
        <w:t xml:space="preserve">Conducting method development work under the guidance of QC Manager of independent. 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Ensuring cleanliness and good housekeeping in the laboratory.</w:t>
      </w:r>
    </w:p>
    <w:p w:rsidR="00CD65ED" w:rsidRDefault="005B631E">
      <w:pPr>
        <w:pStyle w:val="Achievement"/>
        <w:numPr>
          <w:ilvl w:val="0"/>
          <w:numId w:val="13"/>
        </w:numPr>
        <w:spacing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Ensure optimum use of laboratory resources like chemicals, reagents and apparatus.</w:t>
      </w:r>
    </w:p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208"/>
        <w:tblOverlap w:val="never"/>
        <w:tblW w:w="9704" w:type="dxa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704"/>
      </w:tblGrid>
      <w:tr w:rsidR="00CD65ED">
        <w:tc>
          <w:tcPr>
            <w:tcW w:w="9704" w:type="dxa"/>
            <w:shd w:val="pct5" w:color="auto" w:fill="FFFFFF"/>
          </w:tcPr>
          <w:p w:rsidR="00CD65ED" w:rsidRDefault="005B631E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330066"/>
                <w:sz w:val="28"/>
                <w:szCs w:val="28"/>
              </w:rPr>
              <w:t xml:space="preserve">HANDLING OF VARIOUS INSTRUMENT </w:t>
            </w:r>
          </w:p>
        </w:tc>
      </w:tr>
    </w:tbl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UV-VIS Spectrophotometer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P</w:t>
      </w:r>
      <w:r>
        <w:rPr>
          <w:rFonts w:ascii="Cambria" w:hAnsi="Cambria"/>
          <w:color w:val="000000"/>
          <w:sz w:val="26"/>
          <w:szCs w:val="26"/>
          <w:vertAlign w:val="superscript"/>
        </w:rPr>
        <w:t>H</w:t>
      </w:r>
      <w:r>
        <w:rPr>
          <w:rFonts w:ascii="Cambria" w:hAnsi="Cambria"/>
          <w:color w:val="000000"/>
          <w:sz w:val="26"/>
          <w:szCs w:val="26"/>
        </w:rPr>
        <w:t xml:space="preserve"> meter 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Karl Fischer Apparatus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Disintegration Test Apparatus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Tap Density Test Apparatus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Friability Test Apparatus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color w:val="000000"/>
          <w:sz w:val="26"/>
          <w:szCs w:val="26"/>
        </w:rPr>
        <w:t>Hardness Test Apparatus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Melting point Apparatus </w:t>
      </w:r>
    </w:p>
    <w:p w:rsidR="00CD65ED" w:rsidRDefault="005B631E">
      <w:pPr>
        <w:pStyle w:val="Achievement"/>
        <w:numPr>
          <w:ilvl w:val="0"/>
          <w:numId w:val="14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Analytical balance </w:t>
      </w:r>
    </w:p>
    <w:tbl>
      <w:tblPr>
        <w:tblpPr w:leftFromText="180" w:rightFromText="180" w:vertAnchor="text" w:horzAnchor="margin" w:tblpY="208"/>
        <w:tblOverlap w:val="never"/>
        <w:tblW w:w="9704" w:type="dxa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704"/>
      </w:tblGrid>
      <w:tr w:rsidR="00CD65ED">
        <w:tc>
          <w:tcPr>
            <w:tcW w:w="9704" w:type="dxa"/>
            <w:shd w:val="pct5" w:color="auto" w:fill="FFFFFF"/>
          </w:tcPr>
          <w:p w:rsidR="00CD65ED" w:rsidRDefault="005B631E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330066"/>
                <w:sz w:val="28"/>
                <w:szCs w:val="28"/>
              </w:rPr>
              <w:t xml:space="preserve">OTHER QUALIFICATION </w:t>
            </w:r>
          </w:p>
        </w:tc>
      </w:tr>
    </w:tbl>
    <w:p w:rsidR="00CD65ED" w:rsidRDefault="00CD65ED">
      <w:pPr>
        <w:pStyle w:val="Achievement"/>
        <w:spacing w:line="240" w:lineRule="auto"/>
        <w:ind w:left="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5B631E">
      <w:pPr>
        <w:pStyle w:val="Achievement"/>
        <w:numPr>
          <w:ilvl w:val="0"/>
          <w:numId w:val="10"/>
        </w:numPr>
        <w:spacing w:line="240" w:lineRule="auto"/>
        <w:rPr>
          <w:rFonts w:ascii="Cambria" w:hAnsi="Cambria"/>
          <w:color w:val="000000"/>
          <w:sz w:val="26"/>
          <w:szCs w:val="26"/>
        </w:rPr>
      </w:pPr>
      <w:r>
        <w:rPr>
          <w:rFonts w:hAnsi="Cambria"/>
          <w:b/>
          <w:bCs/>
          <w:color w:val="000000"/>
          <w:sz w:val="26"/>
          <w:szCs w:val="26"/>
          <w:u w:val="single"/>
          <w:lang w:val="en-IN"/>
        </w:rPr>
        <w:t>MS-CIT</w:t>
      </w:r>
      <w:r>
        <w:rPr>
          <w:rFonts w:ascii="Cambria" w:hAnsi="Cambria"/>
          <w:color w:val="000000"/>
          <w:sz w:val="26"/>
          <w:szCs w:val="26"/>
        </w:rPr>
        <w:t xml:space="preserve"> (Maharashtra State Certificate in Information Technology) in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2016</w:t>
      </w:r>
    </w:p>
    <w:p w:rsidR="00CD65ED" w:rsidRDefault="00CD65ED">
      <w:pPr>
        <w:pStyle w:val="Achievement"/>
        <w:spacing w:line="240" w:lineRule="auto"/>
        <w:ind w:left="360" w:firstLine="0"/>
        <w:rPr>
          <w:rFonts w:ascii="Cambria" w:hAnsi="Cambria"/>
          <w:color w:val="000000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7801CB" w:rsidRDefault="007801CB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7801CB" w:rsidRDefault="007801CB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CD65ED" w:rsidRDefault="00CD65ED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tbl>
      <w:tblPr>
        <w:tblpPr w:leftFromText="180" w:rightFromText="180" w:vertAnchor="text" w:horzAnchor="margin" w:tblpY="208"/>
        <w:tblOverlap w:val="never"/>
        <w:tblW w:w="9704" w:type="dxa"/>
        <w:tblBorders>
          <w:bottom w:val="single" w:sz="24" w:space="0" w:color="F79646"/>
        </w:tblBorders>
        <w:shd w:val="pct5" w:color="auto" w:fill="FFFFFF"/>
        <w:tblLook w:val="04A0"/>
      </w:tblPr>
      <w:tblGrid>
        <w:gridCol w:w="9704"/>
      </w:tblGrid>
      <w:tr w:rsidR="00CD65ED">
        <w:tc>
          <w:tcPr>
            <w:tcW w:w="9704" w:type="dxa"/>
            <w:shd w:val="pct5" w:color="auto" w:fill="FFFFFF"/>
          </w:tcPr>
          <w:p w:rsidR="00CD65ED" w:rsidRDefault="005B631E">
            <w:pPr>
              <w:jc w:val="both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330066"/>
                <w:sz w:val="28"/>
                <w:szCs w:val="28"/>
              </w:rPr>
              <w:lastRenderedPageBreak/>
              <w:t>PERSONAL DETAILS</w:t>
            </w:r>
          </w:p>
        </w:tc>
      </w:tr>
    </w:tbl>
    <w:p w:rsidR="00CD65ED" w:rsidRDefault="00CD65ED">
      <w:bookmarkStart w:id="0" w:name="_GoBack"/>
      <w:bookmarkEnd w:id="0"/>
    </w:p>
    <w:p w:rsidR="00CD65ED" w:rsidRDefault="00CD65ED"/>
    <w:p w:rsidR="00CD65ED" w:rsidRDefault="005B631E">
      <w:pPr>
        <w:pStyle w:val="Achievement"/>
        <w:tabs>
          <w:tab w:val="left" w:pos="3060"/>
        </w:tabs>
        <w:spacing w:after="0" w:line="360" w:lineRule="auto"/>
        <w:ind w:left="0" w:firstLine="0"/>
        <w:contextualSpacing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Name</w:t>
      </w:r>
      <w:r>
        <w:rPr>
          <w:rFonts w:ascii="Cambria" w:hAnsi="Cambria"/>
          <w:sz w:val="26"/>
          <w:szCs w:val="26"/>
        </w:rPr>
        <w:tab/>
        <w:t>:      Dipika Dattatray Ghare</w:t>
      </w:r>
    </w:p>
    <w:p w:rsidR="00CD65ED" w:rsidRDefault="005B631E">
      <w:pPr>
        <w:pStyle w:val="Achievement"/>
        <w:tabs>
          <w:tab w:val="left" w:pos="3060"/>
        </w:tabs>
        <w:spacing w:after="0" w:line="360" w:lineRule="auto"/>
        <w:ind w:left="0" w:firstLine="0"/>
        <w:contextualSpacing/>
        <w:jc w:val="left"/>
        <w:rPr>
          <w:rFonts w:ascii="Cambria" w:hAnsi="Cambria"/>
          <w:sz w:val="26"/>
          <w:szCs w:val="26"/>
        </w:rPr>
      </w:pPr>
      <w:r>
        <w:rPr>
          <w:rFonts w:hAnsi="Cambria"/>
          <w:sz w:val="26"/>
          <w:szCs w:val="26"/>
          <w:lang w:val="en-IN"/>
        </w:rPr>
        <w:t>DOB</w:t>
      </w:r>
      <w:r>
        <w:rPr>
          <w:rFonts w:ascii="Cambria" w:hAnsi="Cambria"/>
          <w:sz w:val="26"/>
          <w:szCs w:val="26"/>
        </w:rPr>
        <w:tab/>
        <w:t>:      22 August1997</w:t>
      </w:r>
    </w:p>
    <w:p w:rsidR="00CD65ED" w:rsidRDefault="005B631E">
      <w:pPr>
        <w:tabs>
          <w:tab w:val="left" w:pos="3060"/>
        </w:tabs>
        <w:spacing w:line="360" w:lineRule="auto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Nationality </w:t>
      </w:r>
      <w:r>
        <w:rPr>
          <w:rFonts w:ascii="Cambria" w:hAnsi="Cambria"/>
          <w:sz w:val="26"/>
          <w:szCs w:val="26"/>
        </w:rPr>
        <w:tab/>
        <w:t>:      Indian</w:t>
      </w:r>
    </w:p>
    <w:p w:rsidR="00CD65ED" w:rsidRDefault="005B631E">
      <w:pPr>
        <w:tabs>
          <w:tab w:val="left" w:pos="3064"/>
        </w:tabs>
        <w:spacing w:line="360" w:lineRule="auto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Religion &amp; caste  </w:t>
      </w:r>
      <w:r>
        <w:rPr>
          <w:rFonts w:ascii="Cambria" w:hAnsi="Cambria"/>
          <w:sz w:val="26"/>
          <w:szCs w:val="26"/>
        </w:rPr>
        <w:tab/>
        <w:t>:       Hindu-Maratha</w:t>
      </w:r>
    </w:p>
    <w:p w:rsidR="00CD65ED" w:rsidRDefault="005B631E">
      <w:pPr>
        <w:tabs>
          <w:tab w:val="left" w:pos="3064"/>
          <w:tab w:val="left" w:pos="3617"/>
        </w:tabs>
        <w:spacing w:line="360" w:lineRule="auto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Marital status    </w:t>
      </w:r>
      <w:r>
        <w:rPr>
          <w:rFonts w:ascii="Cambria" w:hAnsi="Cambria"/>
          <w:sz w:val="26"/>
          <w:szCs w:val="26"/>
        </w:rPr>
        <w:tab/>
        <w:t xml:space="preserve">:       </w:t>
      </w:r>
      <w:r>
        <w:rPr>
          <w:rFonts w:hAnsi="Cambria"/>
          <w:sz w:val="26"/>
          <w:szCs w:val="26"/>
        </w:rPr>
        <w:t>M</w:t>
      </w:r>
      <w:r>
        <w:rPr>
          <w:rFonts w:ascii="Cambria" w:hAnsi="Cambria"/>
          <w:sz w:val="26"/>
          <w:szCs w:val="26"/>
        </w:rPr>
        <w:t>arried</w:t>
      </w:r>
    </w:p>
    <w:p w:rsidR="00CD65ED" w:rsidRDefault="005B631E">
      <w:pPr>
        <w:tabs>
          <w:tab w:val="left" w:pos="3060"/>
        </w:tabs>
        <w:spacing w:line="360" w:lineRule="auto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Sex                   </w:t>
      </w:r>
      <w:r>
        <w:rPr>
          <w:rFonts w:ascii="Cambria" w:hAnsi="Cambria"/>
          <w:sz w:val="26"/>
          <w:szCs w:val="26"/>
        </w:rPr>
        <w:tab/>
        <w:t>:       Female</w:t>
      </w:r>
    </w:p>
    <w:p w:rsidR="00CD65ED" w:rsidRDefault="005B631E">
      <w:pPr>
        <w:tabs>
          <w:tab w:val="left" w:pos="3064"/>
          <w:tab w:val="left" w:pos="3544"/>
        </w:tabs>
        <w:spacing w:line="360" w:lineRule="auto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Language Known </w:t>
      </w:r>
      <w:r>
        <w:rPr>
          <w:rFonts w:ascii="Cambria" w:hAnsi="Cambria"/>
          <w:sz w:val="26"/>
          <w:szCs w:val="26"/>
        </w:rPr>
        <w:tab/>
        <w:t>:       English, Hindi &amp; Marathi</w:t>
      </w:r>
    </w:p>
    <w:p w:rsidR="00CD65ED" w:rsidRDefault="005B631E">
      <w:pPr>
        <w:tabs>
          <w:tab w:val="left" w:pos="3064"/>
        </w:tabs>
        <w:spacing w:line="360" w:lineRule="auto"/>
        <w:contextualSpacing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Hobbies </w:t>
      </w:r>
      <w:r>
        <w:rPr>
          <w:rFonts w:ascii="Cambria" w:hAnsi="Cambria"/>
          <w:sz w:val="26"/>
          <w:szCs w:val="26"/>
        </w:rPr>
        <w:tab/>
        <w:t xml:space="preserve">:       </w:t>
      </w:r>
      <w:r>
        <w:rPr>
          <w:rFonts w:hAnsi="Cambria"/>
          <w:sz w:val="26"/>
          <w:szCs w:val="26"/>
          <w:lang w:val="en-IN"/>
        </w:rPr>
        <w:t xml:space="preserve">Reading &amp; Dancing </w:t>
      </w:r>
      <w:r>
        <w:rPr>
          <w:rFonts w:ascii="Cambria" w:hAnsi="Cambria"/>
          <w:sz w:val="26"/>
          <w:szCs w:val="26"/>
        </w:rPr>
        <w:tab/>
      </w:r>
    </w:p>
    <w:p w:rsidR="00CD65ED" w:rsidRDefault="00CD65ED"/>
    <w:p w:rsidR="00CD65ED" w:rsidRDefault="00CD65ED"/>
    <w:p w:rsidR="00CD65ED" w:rsidRDefault="00CD65ED"/>
    <w:p w:rsidR="00CD65ED" w:rsidRDefault="005B631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Date:</w:t>
      </w:r>
    </w:p>
    <w:p w:rsidR="00CD65ED" w:rsidRDefault="00CD65ED">
      <w:pPr>
        <w:rPr>
          <w:rFonts w:ascii="Cambria" w:hAnsi="Cambria"/>
          <w:b/>
          <w:sz w:val="28"/>
          <w:szCs w:val="28"/>
        </w:rPr>
      </w:pPr>
    </w:p>
    <w:p w:rsidR="00CD65ED" w:rsidRDefault="005B631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Place: </w:t>
      </w:r>
    </w:p>
    <w:p w:rsidR="00CD65ED" w:rsidRPr="007801CB" w:rsidRDefault="005B631E">
      <w:pPr>
        <w:rPr>
          <w:rFonts w:ascii="Cambria" w:hAnsi="Cambria"/>
          <w:b/>
          <w:sz w:val="20"/>
          <w:szCs w:val="22"/>
        </w:rPr>
      </w:pPr>
      <w:r w:rsidRPr="007801CB">
        <w:rPr>
          <w:rFonts w:ascii="Cambria" w:hAnsi="Cambria"/>
          <w:sz w:val="28"/>
          <w:szCs w:val="32"/>
        </w:rPr>
        <w:t xml:space="preserve">       (DipikaDattatray Ghare)</w:t>
      </w:r>
    </w:p>
    <w:sectPr w:rsidR="00CD65ED" w:rsidRPr="007801CB" w:rsidSect="004A4D0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13EF4E6"/>
    <w:lvl w:ilvl="0" w:tplc="71289154">
      <w:start w:val="2"/>
      <w:numFmt w:val="bullet"/>
      <w:lvlText w:val="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C5E0A6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865269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hybridMultilevel"/>
    <w:tmpl w:val="3EB066F6"/>
    <w:lvl w:ilvl="0" w:tplc="111CE1B4">
      <w:start w:val="2"/>
      <w:numFmt w:val="bullet"/>
      <w:lvlText w:val="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F90249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hybridMultilevel"/>
    <w:tmpl w:val="046042C4"/>
    <w:lvl w:ilvl="0" w:tplc="DA1625AE">
      <w:start w:val="1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000000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9"/>
    <w:multiLevelType w:val="multilevel"/>
    <w:tmpl w:val="6E54EC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990E5B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hybridMultilevel"/>
    <w:tmpl w:val="9492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13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9C6E05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6B10BF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D65ED"/>
    <w:rsid w:val="004A4D02"/>
    <w:rsid w:val="005B631E"/>
    <w:rsid w:val="007801CB"/>
    <w:rsid w:val="008727E1"/>
    <w:rsid w:val="00CD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0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0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A4D02"/>
    <w:pPr>
      <w:keepNext/>
      <w:tabs>
        <w:tab w:val="left" w:pos="1440"/>
      </w:tabs>
      <w:suppressAutoHyphens/>
      <w:autoSpaceDE w:val="0"/>
      <w:ind w:left="1440" w:hanging="360"/>
      <w:outlineLvl w:val="1"/>
    </w:pPr>
    <w:rPr>
      <w:rFonts w:ascii="Arial" w:hAnsi="Arial" w:cs="Arial"/>
      <w:b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4D02"/>
    <w:pPr>
      <w:spacing w:before="100" w:beforeAutospacing="1" w:after="100" w:afterAutospacing="1"/>
    </w:pPr>
  </w:style>
  <w:style w:type="character" w:customStyle="1" w:styleId="klink">
    <w:name w:val="klink"/>
    <w:basedOn w:val="DefaultParagraphFont"/>
    <w:rsid w:val="004A4D02"/>
  </w:style>
  <w:style w:type="paragraph" w:styleId="Header">
    <w:name w:val="header"/>
    <w:basedOn w:val="Normal"/>
    <w:link w:val="HeaderChar"/>
    <w:uiPriority w:val="99"/>
    <w:rsid w:val="004A4D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A4D02"/>
    <w:rPr>
      <w:rFonts w:ascii="Calibri" w:eastAsia="Calibri" w:hAnsi="Calibri"/>
      <w:sz w:val="22"/>
      <w:szCs w:val="22"/>
      <w:lang w:val="en-US" w:eastAsia="en-US"/>
    </w:rPr>
  </w:style>
  <w:style w:type="paragraph" w:customStyle="1" w:styleId="Objective">
    <w:name w:val="Objective"/>
    <w:basedOn w:val="Normal"/>
    <w:next w:val="BodyText"/>
    <w:rsid w:val="004A4D02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rsid w:val="004A4D02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4A4D02"/>
    <w:rPr>
      <w:rFonts w:ascii="Calibri" w:eastAsia="Calibri" w:hAnsi="Calibri"/>
      <w:sz w:val="22"/>
      <w:szCs w:val="22"/>
      <w:lang w:val="en-US" w:eastAsia="en-US"/>
    </w:rPr>
  </w:style>
  <w:style w:type="paragraph" w:customStyle="1" w:styleId="Achievement">
    <w:name w:val="Achievement"/>
    <w:basedOn w:val="BodyText"/>
    <w:rsid w:val="004A4D02"/>
    <w:pPr>
      <w:spacing w:after="60" w:line="240" w:lineRule="atLeast"/>
      <w:ind w:left="240" w:hanging="240"/>
      <w:jc w:val="both"/>
    </w:pPr>
    <w:rPr>
      <w:rFonts w:ascii="Garamond" w:eastAsia="Times New Roman" w:hAnsi="Garamond"/>
      <w:szCs w:val="20"/>
    </w:rPr>
  </w:style>
  <w:style w:type="paragraph" w:styleId="ListParagraph">
    <w:name w:val="List Paragraph"/>
    <w:basedOn w:val="Normal"/>
    <w:uiPriority w:val="34"/>
    <w:qFormat/>
    <w:rsid w:val="004A4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color="FFFFFF"/>
      <w:lang w:val="en-IN"/>
    </w:rPr>
  </w:style>
  <w:style w:type="paragraph" w:styleId="BodyText3">
    <w:name w:val="Body Text 3"/>
    <w:basedOn w:val="Normal"/>
    <w:link w:val="BodyText3Char"/>
    <w:rsid w:val="004A4D02"/>
    <w:pPr>
      <w:spacing w:after="120"/>
    </w:pPr>
    <w:rPr>
      <w:sz w:val="16"/>
      <w:szCs w:val="16"/>
      <w:lang w:val="en-IN" w:eastAsia="en-IN"/>
    </w:rPr>
  </w:style>
  <w:style w:type="character" w:customStyle="1" w:styleId="BodyText3Char">
    <w:name w:val="Body Text 3 Char"/>
    <w:link w:val="BodyText3"/>
    <w:rsid w:val="004A4D02"/>
    <w:rPr>
      <w:sz w:val="16"/>
      <w:szCs w:val="16"/>
    </w:rPr>
  </w:style>
  <w:style w:type="paragraph" w:styleId="Footer">
    <w:name w:val="footer"/>
    <w:basedOn w:val="Normal"/>
    <w:link w:val="FooterChar"/>
    <w:rsid w:val="004A4D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4D02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A4D02"/>
    <w:rPr>
      <w:rFonts w:ascii="Arial" w:hAnsi="Arial" w:cs="Arial"/>
      <w:b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4A4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4A4D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A4D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A4D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A4D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A4D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A4D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A4D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A4D02"/>
    <w:rPr>
      <w:b/>
      <w:bCs/>
      <w:color w:val="365F91"/>
      <w:sz w:val="28"/>
      <w:szCs w:val="28"/>
    </w:rPr>
  </w:style>
  <w:style w:type="paragraph" w:customStyle="1" w:styleId="Default">
    <w:name w:val="Default"/>
    <w:rsid w:val="004A4D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C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BCF6-1C23-4B63-B090-D2957596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Anderson</vt:lpstr>
    </vt:vector>
  </TitlesOfParts>
  <Company>DigitalSeo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Anderson</dc:title>
  <dc:creator>immi</dc:creator>
  <cp:lastModifiedBy>User</cp:lastModifiedBy>
  <cp:revision>8</cp:revision>
  <cp:lastPrinted>2022-12-19T11:28:00Z</cp:lastPrinted>
  <dcterms:created xsi:type="dcterms:W3CDTF">2022-01-11T17:46:00Z</dcterms:created>
  <dcterms:modified xsi:type="dcterms:W3CDTF">2023-02-02T10:29:00Z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9c32bf0b2b5f4632b37db11d54bf9b6e</vt:lpwstr>
  </property>
</Properties>
</file>