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pBdr>
          <w:bottom w:val="none" w:color="auto" w:sz="0" w:space="0"/>
        </w:pBd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hint="default" w:ascii="Times New Roman" w:hAnsi="Times New Roman"/>
          <w:b/>
          <w:sz w:val="28"/>
          <w:szCs w:val="28"/>
          <w:lang w:val="en-US"/>
        </w:rPr>
        <w:t>balasab</w:t>
      </w:r>
      <w:r>
        <w:rPr>
          <w:rFonts w:ascii="Times New Roman" w:hAnsi="Times New Roman"/>
          <w:b/>
          <w:sz w:val="28"/>
          <w:szCs w:val="28"/>
        </w:rPr>
        <w:t xml:space="preserve"> SHAIKH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aps w:val="0"/>
          <w:sz w:val="24"/>
          <w:szCs w:val="24"/>
        </w:rPr>
        <w:t>Room no.</w:t>
      </w:r>
      <w:r>
        <w:rPr>
          <w:rFonts w:hint="default" w:ascii="Times New Roman" w:hAnsi="Times New Roman"/>
          <w:caps w:val="0"/>
          <w:sz w:val="24"/>
          <w:szCs w:val="24"/>
          <w:lang w:val="en-US"/>
        </w:rPr>
        <w:t>102, Tarique Heritage,Sector 10</w:t>
      </w:r>
      <w:r>
        <w:rPr>
          <w:rFonts w:ascii="Times New Roman" w:hAnsi="Times New Roman"/>
          <w:caps w:val="0"/>
          <w:sz w:val="24"/>
          <w:szCs w:val="24"/>
        </w:rPr>
        <w:t>,</w:t>
      </w:r>
    </w:p>
    <w:p>
      <w:pPr>
        <w:ind w:left="5040" w:firstLine="720"/>
      </w:pPr>
      <w:r>
        <w:rPr>
          <w:rFonts w:hint="default"/>
          <w:lang w:val="en-US"/>
        </w:rPr>
        <w:t>Plot No.39, Taloja Panchanand</w:t>
      </w:r>
      <w:r>
        <w:t>,</w:t>
      </w:r>
    </w:p>
    <w:p>
      <w:pPr>
        <w:ind w:left="5040" w:firstLine="720"/>
        <w:rPr>
          <w:rFonts w:hint="default"/>
          <w:lang w:val="en-US"/>
        </w:rPr>
      </w:pPr>
      <w:r>
        <w:rPr>
          <w:rFonts w:hint="default"/>
          <w:lang w:val="en-US"/>
        </w:rPr>
        <w:t xml:space="preserve">Navi </w:t>
      </w:r>
      <w:r>
        <w:t>Mumbai: 4</w:t>
      </w:r>
      <w:r>
        <w:rPr>
          <w:rFonts w:hint="default"/>
          <w:lang w:val="en-US"/>
        </w:rPr>
        <w:t>10208</w:t>
      </w:r>
    </w:p>
    <w:p>
      <w:pPr>
        <w:ind w:left="5040" w:firstLine="720"/>
      </w:pPr>
      <w:r>
        <w:t xml:space="preserve">E-mail </w:t>
      </w:r>
      <w:r>
        <w:rPr>
          <w:u w:val="single"/>
        </w:rPr>
        <w:t>:</w:t>
      </w:r>
      <w:r>
        <w:t>tanveer1988@ yahoo.co.in</w:t>
      </w:r>
    </w:p>
    <w:p>
      <w:pPr>
        <w:ind w:left="5040" w:firstLine="720"/>
        <w:rPr>
          <w:rFonts w:hint="default"/>
          <w:lang w:val="en-US"/>
        </w:rPr>
      </w:pPr>
      <w:r>
        <w:t xml:space="preserve">Mobile No.: </w:t>
      </w:r>
      <w:r>
        <w:rPr>
          <w:rFonts w:hint="default"/>
          <w:lang w:val="en-US"/>
        </w:rPr>
        <w:t>8976089128</w:t>
      </w:r>
    </w:p>
    <w:p>
      <w:pPr>
        <w:pStyle w:val="10"/>
        <w:pBdr>
          <w:bottom w:val="single" w:color="auto" w:sz="4" w:space="1"/>
        </w:pBdr>
        <w:ind w:left="72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lightGray"/>
        </w:rPr>
        <w:t>objective</w:t>
      </w:r>
    </w:p>
    <w:p/>
    <w:p>
      <w:pPr>
        <w:spacing w:line="360" w:lineRule="auto"/>
        <w:ind w:left="720" w:firstLine="720"/>
      </w:pPr>
      <w:r>
        <w:t>Seeking a challenging position in the field of Structural Buildings, to change my skills and strengths in conjunction with the company goals and objectives.</w:t>
      </w:r>
    </w:p>
    <w:p>
      <w:pPr>
        <w:pStyle w:val="10"/>
        <w:pBdr>
          <w:bottom w:val="single" w:color="auto" w:sz="4" w:space="1"/>
        </w:pBdr>
        <w:ind w:left="72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lightGray"/>
        </w:rPr>
        <w:t>Education qualification</w:t>
      </w:r>
    </w:p>
    <w:p>
      <w:pPr>
        <w:rPr>
          <w:sz w:val="28"/>
          <w:szCs w:val="28"/>
        </w:rPr>
      </w:pPr>
    </w:p>
    <w:tbl>
      <w:tblPr>
        <w:tblStyle w:val="3"/>
        <w:tblW w:w="9720" w:type="dxa"/>
        <w:tblInd w:w="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340"/>
        <w:gridCol w:w="3240"/>
        <w:gridCol w:w="16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080" w:type="dxa"/>
          </w:tcPr>
          <w:p>
            <w:pPr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2340" w:type="dxa"/>
          </w:tcPr>
          <w:p>
            <w:pPr>
              <w:rPr>
                <w:b/>
              </w:rPr>
            </w:pPr>
            <w:r>
              <w:rPr>
                <w:b/>
              </w:rPr>
              <w:t>Board /University</w:t>
            </w:r>
          </w:p>
        </w:tc>
        <w:tc>
          <w:tcPr>
            <w:tcW w:w="3240" w:type="dxa"/>
          </w:tcPr>
          <w:p>
            <w:pPr>
              <w:rPr>
                <w:b/>
              </w:rPr>
            </w:pPr>
            <w:r>
              <w:rPr>
                <w:b/>
              </w:rPr>
              <w:t>Month &amp; Year of Passing</w:t>
            </w:r>
          </w:p>
        </w:tc>
        <w:tc>
          <w:tcPr>
            <w:tcW w:w="1620" w:type="dxa"/>
          </w:tcPr>
          <w:p>
            <w:pPr>
              <w:rPr>
                <w:b/>
              </w:rPr>
            </w:pPr>
            <w:r>
              <w:rPr>
                <w:b/>
              </w:rPr>
              <w:t>Percentage</w:t>
            </w:r>
          </w:p>
        </w:tc>
        <w:tc>
          <w:tcPr>
            <w:tcW w:w="1440" w:type="dxa"/>
          </w:tcPr>
          <w:p>
            <w:pPr>
              <w:rPr>
                <w:b/>
              </w:rPr>
            </w:pPr>
            <w:r>
              <w:rPr>
                <w:b/>
              </w:rPr>
              <w:t>Grade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Align w:val="center"/>
          </w:tcPr>
          <w:p>
            <w:r>
              <w:t>S.S.C</w:t>
            </w:r>
          </w:p>
        </w:tc>
        <w:tc>
          <w:tcPr>
            <w:tcW w:w="2340" w:type="dxa"/>
            <w:vAlign w:val="center"/>
          </w:tcPr>
          <w:p>
            <w:r>
              <w:t>M.S. Board</w:t>
            </w:r>
          </w:p>
        </w:tc>
        <w:tc>
          <w:tcPr>
            <w:tcW w:w="3240" w:type="dxa"/>
            <w:vAlign w:val="center"/>
          </w:tcPr>
          <w:p>
            <w:r>
              <w:t>March 2004</w:t>
            </w:r>
          </w:p>
        </w:tc>
        <w:tc>
          <w:tcPr>
            <w:tcW w:w="1620" w:type="dxa"/>
            <w:vAlign w:val="center"/>
          </w:tcPr>
          <w:p>
            <w:r>
              <w:t>60.33%</w:t>
            </w:r>
          </w:p>
        </w:tc>
        <w:tc>
          <w:tcPr>
            <w:tcW w:w="1440" w:type="dxa"/>
            <w:vAlign w:val="center"/>
          </w:tcPr>
          <w:p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class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Align w:val="center"/>
          </w:tcPr>
          <w:p>
            <w:r>
              <w:t>H.S.C.</w:t>
            </w:r>
          </w:p>
        </w:tc>
        <w:tc>
          <w:tcPr>
            <w:tcW w:w="2340" w:type="dxa"/>
            <w:vAlign w:val="center"/>
          </w:tcPr>
          <w:p>
            <w:r>
              <w:t>M.S. Board</w:t>
            </w:r>
          </w:p>
        </w:tc>
        <w:tc>
          <w:tcPr>
            <w:tcW w:w="3240" w:type="dxa"/>
            <w:vAlign w:val="center"/>
          </w:tcPr>
          <w:p>
            <w:r>
              <w:t>Feb 2006</w:t>
            </w:r>
          </w:p>
        </w:tc>
        <w:tc>
          <w:tcPr>
            <w:tcW w:w="1620" w:type="dxa"/>
            <w:vAlign w:val="center"/>
          </w:tcPr>
          <w:p>
            <w:r>
              <w:t>62.66%</w:t>
            </w:r>
          </w:p>
        </w:tc>
        <w:tc>
          <w:tcPr>
            <w:tcW w:w="1440" w:type="dxa"/>
            <w:vAlign w:val="center"/>
          </w:tcPr>
          <w:p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class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0" w:type="dxa"/>
            <w:vAlign w:val="center"/>
          </w:tcPr>
          <w:p/>
        </w:tc>
        <w:tc>
          <w:tcPr>
            <w:tcW w:w="2340" w:type="dxa"/>
            <w:vAlign w:val="center"/>
          </w:tcPr>
          <w:p/>
        </w:tc>
        <w:tc>
          <w:tcPr>
            <w:tcW w:w="3240" w:type="dxa"/>
            <w:vAlign w:val="center"/>
          </w:tcPr>
          <w:p/>
        </w:tc>
        <w:tc>
          <w:tcPr>
            <w:tcW w:w="1620" w:type="dxa"/>
            <w:vAlign w:val="center"/>
          </w:tcPr>
          <w:p/>
        </w:tc>
        <w:tc>
          <w:tcPr>
            <w:tcW w:w="1440" w:type="dxa"/>
            <w:vAlign w:val="center"/>
          </w:tcPr>
          <w:p/>
        </w:tc>
      </w:tr>
    </w:tbl>
    <w:p>
      <w:pPr>
        <w:tabs>
          <w:tab w:val="left" w:pos="1080"/>
        </w:tabs>
      </w:pPr>
    </w:p>
    <w:p>
      <w:pPr>
        <w:pStyle w:val="10"/>
        <w:pBdr>
          <w:bottom w:val="single" w:color="auto" w:sz="4" w:space="1"/>
        </w:pBdr>
        <w:ind w:left="72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aps w:val="0"/>
          <w:spacing w:val="0"/>
          <w:sz w:val="28"/>
          <w:szCs w:val="28"/>
          <w:highlight w:val="lightGray"/>
        </w:rPr>
        <w:t>TECHNICAL</w:t>
      </w:r>
      <w:r>
        <w:rPr>
          <w:rFonts w:ascii="Times New Roman" w:hAnsi="Times New Roman"/>
          <w:b/>
          <w:sz w:val="28"/>
          <w:szCs w:val="28"/>
          <w:highlight w:val="lightGray"/>
        </w:rPr>
        <w:t xml:space="preserve"> qualification</w:t>
      </w:r>
    </w:p>
    <w:p/>
    <w:p>
      <w:pPr>
        <w:pStyle w:val="5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Operating System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DOS, Windows xp , 2000 &amp; Internet</w:t>
      </w:r>
      <w:r>
        <w:rPr>
          <w:rFonts w:hint="default" w:ascii="Times New Roman" w:hAnsi="Times New Roman"/>
          <w:sz w:val="24"/>
          <w:lang w:val="en-US"/>
        </w:rPr>
        <w:t>, ERP Udyog Software</w:t>
      </w:r>
    </w:p>
    <w:p>
      <w:pPr>
        <w:pStyle w:val="5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Software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Ms-Office 2007, XP &amp; Tally 6.3, 7.2.</w:t>
      </w:r>
    </w:p>
    <w:p>
      <w:pPr>
        <w:pStyle w:val="5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Tally 9.0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Tally 9.0 From</w:t>
      </w:r>
    </w:p>
    <w:p>
      <w:pPr>
        <w:pStyle w:val="10"/>
        <w:pBdr>
          <w:bottom w:val="single" w:color="auto" w:sz="4" w:space="1"/>
        </w:pBdr>
        <w:ind w:left="720" w:firstLine="0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highlight w:val="lightGray"/>
          <w:lang w:val="fr-FR"/>
        </w:rPr>
        <w:t>PROFESSIONAL EXPERIENCE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( </w:t>
      </w:r>
      <w:r>
        <w:rPr>
          <w:rFonts w:hint="default" w:ascii="Times New Roman" w:hAnsi="Times New Roman"/>
          <w:b/>
          <w:sz w:val="24"/>
          <w:szCs w:val="24"/>
          <w:lang w:val="en-US"/>
        </w:rPr>
        <w:t>16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Years)</w:t>
      </w:r>
    </w:p>
    <w:p>
      <w:pPr>
        <w:rPr>
          <w:lang w:val="fr-FR"/>
        </w:rPr>
      </w:pPr>
    </w:p>
    <w:p>
      <w:pPr>
        <w:numPr>
          <w:ilvl w:val="0"/>
          <w:numId w:val="2"/>
        </w:numPr>
        <w:tabs>
          <w:tab w:val="left" w:pos="1440"/>
        </w:tabs>
        <w:ind w:left="1440"/>
        <w:rPr>
          <w:lang w:val="fr-FR"/>
        </w:rPr>
      </w:pPr>
      <w:r>
        <w:t xml:space="preserve">Working as </w:t>
      </w:r>
      <w:r>
        <w:rPr>
          <w:b/>
        </w:rPr>
        <w:t xml:space="preserve">Purchase </w:t>
      </w:r>
      <w:r>
        <w:rPr>
          <w:rFonts w:hint="default"/>
          <w:b/>
          <w:lang w:val="en-US"/>
        </w:rPr>
        <w:t>and Administration</w:t>
      </w:r>
      <w:r>
        <w:t xml:space="preserve"> in Drupe Engineering Pvt.Ltd. Navi Mumbai. From May</w:t>
      </w:r>
      <w:r>
        <w:rPr>
          <w:lang w:val="fr-FR"/>
        </w:rPr>
        <w:t xml:space="preserve"> </w:t>
      </w:r>
      <w:r>
        <w:t>200</w:t>
      </w:r>
      <w:r>
        <w:rPr>
          <w:rFonts w:hint="default"/>
          <w:lang w:val="en-US"/>
        </w:rPr>
        <w:t>7</w:t>
      </w:r>
      <w:r>
        <w:t xml:space="preserve"> </w:t>
      </w:r>
      <w:r>
        <w:rPr>
          <w:rFonts w:hint="default"/>
          <w:lang w:val="en-US"/>
        </w:rPr>
        <w:t>to Jan 2022</w:t>
      </w:r>
      <w:r>
        <w:rPr>
          <w:lang w:val="fr-FR"/>
        </w:rPr>
        <w:t>.</w:t>
      </w:r>
    </w:p>
    <w:p>
      <w:pPr>
        <w:numPr>
          <w:numId w:val="0"/>
        </w:numPr>
        <w:tabs>
          <w:tab w:val="left" w:pos="1440"/>
        </w:tabs>
        <w:ind w:left="1080" w:leftChars="0"/>
        <w:rPr>
          <w:lang w:val="fr-FR"/>
        </w:rPr>
      </w:pPr>
    </w:p>
    <w:p>
      <w:pPr>
        <w:numPr>
          <w:numId w:val="0"/>
        </w:numPr>
        <w:tabs>
          <w:tab w:val="left" w:pos="1440"/>
        </w:tabs>
        <w:ind w:left="1080" w:leftChars="0"/>
        <w:rPr>
          <w:rFonts w:hint="default"/>
          <w:lang w:val="en-US"/>
        </w:rPr>
      </w:pPr>
      <w:r>
        <w:rPr>
          <w:rFonts w:hint="default"/>
          <w:lang w:val="en-US"/>
        </w:rPr>
        <w:t xml:space="preserve">      Currently worked seniors of Purchase dept, Account dept, Sales dept, dispatch dept.</w:t>
      </w:r>
    </w:p>
    <w:p>
      <w:pPr>
        <w:ind w:left="1440"/>
        <w:rPr>
          <w:lang w:val="fr-FR"/>
        </w:rPr>
      </w:pPr>
    </w:p>
    <w:p>
      <w:pPr>
        <w:ind w:left="1440"/>
        <w:rPr>
          <w:bCs/>
        </w:rPr>
      </w:pPr>
      <w:r>
        <w:rPr>
          <w:lang w:val="fr-FR"/>
        </w:rPr>
        <w:t xml:space="preserve">In 2006 – 2008 = </w:t>
      </w:r>
      <w:r>
        <w:rPr>
          <w:bCs/>
        </w:rPr>
        <w:t>Store Keeping</w:t>
      </w:r>
    </w:p>
    <w:p>
      <w:pPr>
        <w:ind w:left="1440"/>
        <w:rPr>
          <w:rFonts w:hint="default"/>
          <w:bCs/>
          <w:lang w:val="en-US"/>
        </w:rPr>
      </w:pPr>
      <w:r>
        <w:rPr>
          <w:bCs/>
        </w:rPr>
        <w:t xml:space="preserve">In 2008-  2009  = Worked as Purchase </w:t>
      </w:r>
      <w:r>
        <w:rPr>
          <w:rFonts w:hint="default"/>
          <w:bCs/>
          <w:lang w:val="en-US"/>
        </w:rPr>
        <w:t>department</w:t>
      </w:r>
      <w:r>
        <w:rPr>
          <w:bCs/>
        </w:rPr>
        <w:t xml:space="preserve"> and Account </w:t>
      </w:r>
      <w:r>
        <w:rPr>
          <w:rFonts w:hint="default"/>
          <w:bCs/>
          <w:lang w:val="en-US"/>
        </w:rPr>
        <w:t>department</w:t>
      </w:r>
    </w:p>
    <w:p>
      <w:pPr>
        <w:ind w:left="1440"/>
        <w:rPr>
          <w:bCs/>
          <w:lang w:val="fr-FR"/>
        </w:rPr>
      </w:pPr>
      <w:r>
        <w:rPr>
          <w:lang w:val="fr-FR"/>
        </w:rPr>
        <w:t xml:space="preserve">In 2009 – </w:t>
      </w:r>
      <w:r>
        <w:rPr>
          <w:rFonts w:hint="default"/>
          <w:lang w:val="en-US"/>
        </w:rPr>
        <w:t>2022</w:t>
      </w:r>
      <w:r>
        <w:rPr>
          <w:lang w:val="fr-FR"/>
        </w:rPr>
        <w:t xml:space="preserve"> </w:t>
      </w:r>
      <w:r>
        <w:rPr>
          <w:bCs/>
        </w:rPr>
        <w:t xml:space="preserve">= Worked as Purchase </w:t>
      </w:r>
      <w:r>
        <w:rPr>
          <w:rFonts w:hint="default"/>
          <w:bCs/>
          <w:lang w:val="en-US"/>
        </w:rPr>
        <w:t>department</w:t>
      </w:r>
      <w:r>
        <w:rPr>
          <w:bCs/>
        </w:rPr>
        <w:t xml:space="preserve"> and Account </w:t>
      </w:r>
      <w:r>
        <w:rPr>
          <w:rFonts w:hint="default"/>
          <w:bCs/>
          <w:lang w:val="en-US"/>
        </w:rPr>
        <w:t>department</w:t>
      </w:r>
      <w:r>
        <w:rPr>
          <w:bCs/>
        </w:rPr>
        <w:t xml:space="preserve"> , </w:t>
      </w:r>
      <w:r>
        <w:rPr>
          <w:rFonts w:hint="default"/>
          <w:bCs/>
          <w:lang w:val="en-US"/>
        </w:rPr>
        <w:t xml:space="preserve">Costing SPM and sales </w:t>
      </w:r>
      <w:r>
        <w:rPr>
          <w:bCs/>
        </w:rPr>
        <w:t>quotations.</w:t>
      </w:r>
    </w:p>
    <w:p>
      <w:pPr>
        <w:rPr>
          <w:lang w:val="fr-FR"/>
        </w:rPr>
      </w:pPr>
    </w:p>
    <w:p>
      <w:pPr>
        <w:pStyle w:val="10"/>
        <w:pBdr>
          <w:bottom w:val="single" w:color="auto" w:sz="4" w:space="1"/>
        </w:pBdr>
        <w:ind w:left="720" w:firstLine="0"/>
        <w:rPr>
          <w:rFonts w:ascii="Times New Roman" w:hAnsi="Times New Roman"/>
          <w:b/>
          <w:sz w:val="24"/>
          <w:szCs w:val="24"/>
          <w:lang w:val="fr-FR"/>
        </w:rPr>
      </w:pPr>
      <w:r>
        <w:rPr>
          <w:lang w:val="fr-FR"/>
        </w:rPr>
        <w:t xml:space="preserve"> </w:t>
      </w:r>
      <w:r>
        <w:rPr>
          <w:rFonts w:ascii="Times New Roman" w:hAnsi="Times New Roman"/>
          <w:b/>
          <w:sz w:val="24"/>
          <w:szCs w:val="24"/>
          <w:highlight w:val="lightGray"/>
          <w:lang w:val="fr-FR"/>
        </w:rPr>
        <w:t>other EXPERIENC</w:t>
      </w:r>
      <w:r>
        <w:rPr>
          <w:rFonts w:ascii="Times New Roman" w:hAnsi="Times New Roman"/>
          <w:b/>
          <w:sz w:val="24"/>
          <w:szCs w:val="24"/>
          <w:lang w:val="fr-FR"/>
        </w:rPr>
        <w:t>e</w:t>
      </w:r>
    </w:p>
    <w:p>
      <w:pPr>
        <w:rPr>
          <w:lang w:val="fr-FR"/>
        </w:rPr>
      </w:pPr>
    </w:p>
    <w:p>
      <w:pPr>
        <w:numPr>
          <w:ilvl w:val="0"/>
          <w:numId w:val="2"/>
        </w:numPr>
        <w:tabs>
          <w:tab w:val="left" w:pos="1440"/>
        </w:tabs>
        <w:ind w:left="1440"/>
        <w:rPr>
          <w:b/>
          <w:lang w:val="fr-FR"/>
        </w:rPr>
      </w:pPr>
      <w:r>
        <w:rPr>
          <w:b/>
          <w:lang w:val="fr-FR"/>
        </w:rPr>
        <w:tab/>
      </w:r>
      <w:r>
        <w:t>Knowledge of Purchase, Account,</w:t>
      </w:r>
      <w:r>
        <w:rPr>
          <w:rFonts w:hint="default"/>
          <w:lang w:val="en-US"/>
        </w:rPr>
        <w:t>GST,Import `Export,</w:t>
      </w:r>
      <w:r>
        <w:t xml:space="preserve"> dispatch, Budgeting</w:t>
      </w:r>
      <w:r>
        <w:rPr>
          <w:rFonts w:hint="default"/>
          <w:lang w:val="en-US"/>
        </w:rPr>
        <w:t xml:space="preserve">, </w:t>
      </w:r>
      <w:r>
        <w:t xml:space="preserve"> </w:t>
      </w:r>
      <w:r>
        <w:rPr>
          <w:rFonts w:hint="default"/>
          <w:bCs/>
          <w:lang w:val="en-US"/>
        </w:rPr>
        <w:t xml:space="preserve">Costing SPM and sales </w:t>
      </w:r>
      <w:r>
        <w:rPr>
          <w:bCs/>
        </w:rPr>
        <w:t>quotations</w:t>
      </w:r>
      <w:r>
        <w:rPr>
          <w:rFonts w:hint="default"/>
          <w:bCs/>
          <w:lang w:val="en-US"/>
        </w:rPr>
        <w:t xml:space="preserve">, Tender </w:t>
      </w:r>
      <w:r>
        <w:t>etc</w:t>
      </w:r>
    </w:p>
    <w:p>
      <w:pPr>
        <w:ind w:left="1440"/>
        <w:rPr>
          <w:b/>
          <w:lang w:val="fr-FR"/>
        </w:rPr>
      </w:pPr>
    </w:p>
    <w:p>
      <w:pPr>
        <w:ind w:left="720" w:hanging="720"/>
        <w:rPr>
          <w:b/>
          <w:bCs/>
          <w:u w:val="single"/>
          <w:lang w:val="fr-FR"/>
        </w:rPr>
      </w:pPr>
      <w:r>
        <w:rPr>
          <w:b/>
          <w:bCs/>
          <w:sz w:val="28"/>
          <w:szCs w:val="28"/>
          <w:lang w:val="fr-FR"/>
        </w:rPr>
        <w:t xml:space="preserve">           </w:t>
      </w:r>
      <w:r>
        <w:rPr>
          <w:b/>
          <w:bCs/>
          <w:sz w:val="28"/>
          <w:szCs w:val="28"/>
          <w:u w:val="single"/>
          <w:lang w:val="fr-FR"/>
        </w:rPr>
        <w:t>JOB PROFILE</w:t>
      </w:r>
      <w:r>
        <w:rPr>
          <w:b/>
          <w:bCs/>
          <w:u w:val="single"/>
          <w:lang w:val="fr-FR"/>
        </w:rPr>
        <w:t>_________________________________________________________________</w:t>
      </w:r>
    </w:p>
    <w:p>
      <w:pPr>
        <w:rPr>
          <w:b/>
          <w:sz w:val="28"/>
          <w:szCs w:val="28"/>
        </w:rPr>
      </w:pPr>
      <w:r>
        <w:t xml:space="preserve">                       Profile on current job since </w:t>
      </w:r>
      <w:r>
        <w:rPr>
          <w:rFonts w:hint="default"/>
          <w:lang w:val="en-US"/>
        </w:rPr>
        <w:t>16</w:t>
      </w:r>
      <w:r>
        <w:t xml:space="preserve"> years working as an </w:t>
      </w:r>
      <w:r>
        <w:rPr>
          <w:bCs/>
        </w:rPr>
        <w:t xml:space="preserve">Purchase &amp; </w:t>
      </w:r>
      <w:r>
        <w:rPr>
          <w:rFonts w:hint="default"/>
          <w:bCs/>
          <w:lang w:val="en-US"/>
        </w:rPr>
        <w:t>Administration</w:t>
      </w:r>
      <w:r>
        <w:t xml:space="preserve">  </w:t>
      </w:r>
      <w:r>
        <w:br w:type="textWrapping"/>
      </w:r>
      <w:r>
        <w:t xml:space="preserve">                       </w:t>
      </w:r>
      <w:r>
        <w:rPr>
          <w:b/>
          <w:sz w:val="28"/>
          <w:szCs w:val="28"/>
        </w:rPr>
        <w:t xml:space="preserve"> </w:t>
      </w:r>
    </w:p>
    <w:p>
      <w:pPr>
        <w:tabs>
          <w:tab w:val="left" w:pos="720"/>
          <w:tab w:val="left" w:pos="9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>
      <w:pPr>
        <w:tabs>
          <w:tab w:val="left" w:pos="720"/>
          <w:tab w:val="left" w:pos="900"/>
        </w:tabs>
      </w:pPr>
      <w:r>
        <w:rPr>
          <w:b/>
          <w:sz w:val="28"/>
          <w:szCs w:val="28"/>
        </w:rPr>
        <w:t xml:space="preserve">          </w:t>
      </w:r>
      <w:r>
        <w:rPr>
          <w:rFonts w:hint="default"/>
          <w:b/>
          <w:sz w:val="28"/>
          <w:szCs w:val="28"/>
          <w:lang w:val="en-US"/>
        </w:rPr>
        <w:t>Purchase</w:t>
      </w:r>
      <w:r>
        <w:rPr>
          <w:b/>
        </w:rPr>
        <w:t>:</w:t>
      </w:r>
      <w:r>
        <w:t xml:space="preserve"> Preparin</w:t>
      </w:r>
      <w:r>
        <w:rPr>
          <w:rFonts w:hint="default"/>
          <w:lang w:val="en-US"/>
        </w:rPr>
        <w:t>g Purchase order in ERP Software (Udyog), Follow suppliers and vendors for delivery.</w:t>
      </w:r>
      <w:r>
        <w:t>.</w:t>
      </w:r>
    </w:p>
    <w:p>
      <w:pPr>
        <w:tabs>
          <w:tab w:val="left" w:pos="720"/>
          <w:tab w:val="left" w:pos="900"/>
        </w:tabs>
        <w:rPr>
          <w:rFonts w:hint="default"/>
          <w:lang w:val="en-US"/>
        </w:rPr>
      </w:pPr>
      <w:r>
        <w:t xml:space="preserve">                             </w:t>
      </w:r>
      <w:r>
        <w:rPr>
          <w:rFonts w:hint="default"/>
          <w:lang w:val="en-US"/>
        </w:rPr>
        <w:t xml:space="preserve">  </w:t>
      </w:r>
      <w:r>
        <w:t xml:space="preserve"> Maintaining documents and records</w:t>
      </w:r>
      <w:r>
        <w:rPr>
          <w:rFonts w:hint="default"/>
          <w:lang w:val="en-US"/>
        </w:rPr>
        <w:t xml:space="preserve"> (Order As per Indent, Bill of Material )                </w:t>
      </w:r>
    </w:p>
    <w:p>
      <w:pPr>
        <w:tabs>
          <w:tab w:val="left" w:pos="720"/>
          <w:tab w:val="left" w:pos="900"/>
        </w:tabs>
        <w:rPr>
          <w:rFonts w:hint="default"/>
          <w:lang w:val="en-US"/>
        </w:rPr>
      </w:pPr>
      <w:r>
        <w:rPr>
          <w:rFonts w:hint="default"/>
          <w:lang w:val="en-US"/>
        </w:rPr>
        <w:t xml:space="preserve">                                Purchase/Knowledge of Mechanical Components, Raw Materials, Electronics items etc. </w:t>
      </w:r>
    </w:p>
    <w:p>
      <w:pPr>
        <w:tabs>
          <w:tab w:val="left" w:pos="720"/>
          <w:tab w:val="left" w:pos="900"/>
        </w:tabs>
        <w:rPr>
          <w:rFonts w:hint="default"/>
          <w:lang w:val="en-US"/>
        </w:rPr>
      </w:pPr>
      <w:r>
        <w:rPr>
          <w:rFonts w:hint="default"/>
          <w:lang w:val="en-US"/>
        </w:rPr>
        <w:t xml:space="preserve">                                Sourcing Suppliers from local market, sourcing suppliers from Internal national China,Japan, Germany, Taiwan etc.  </w:t>
      </w:r>
    </w:p>
    <w:p>
      <w:r>
        <w:t xml:space="preserve">        </w:t>
      </w:r>
    </w:p>
    <w:p>
      <w:pPr>
        <w:tabs>
          <w:tab w:val="left" w:pos="720"/>
          <w:tab w:val="left" w:pos="900"/>
        </w:tabs>
        <w:ind w:firstLine="980" w:firstLineChars="350"/>
        <w:rPr>
          <w:rFonts w:hint="default"/>
          <w:lang w:val="en-US"/>
        </w:rPr>
      </w:pPr>
      <w:r>
        <w:rPr>
          <w:rFonts w:hint="default"/>
          <w:b/>
          <w:sz w:val="28"/>
          <w:szCs w:val="28"/>
          <w:lang w:val="en-US"/>
        </w:rPr>
        <w:t>Store :</w:t>
      </w:r>
      <w:r>
        <w:t>Preparin</w:t>
      </w:r>
      <w:r>
        <w:rPr>
          <w:rFonts w:hint="default"/>
          <w:lang w:val="en-US"/>
        </w:rPr>
        <w:t xml:space="preserve">g Indent as per BOM, Maintain Minimum stock consumables items                </w:t>
      </w:r>
    </w:p>
    <w:p>
      <w:pPr>
        <w:tabs>
          <w:tab w:val="left" w:pos="720"/>
          <w:tab w:val="left" w:pos="900"/>
        </w:tabs>
        <w:ind w:firstLine="1800" w:firstLineChars="750"/>
        <w:rPr>
          <w:rFonts w:hint="default"/>
          <w:lang w:val="en-US"/>
        </w:rPr>
      </w:pPr>
      <w:r>
        <w:rPr>
          <w:rFonts w:hint="default"/>
          <w:lang w:val="en-US"/>
        </w:rPr>
        <w:t>Inward Goods Receipts Entry,  Outward Entry , Stock update in ERP (Udyog software)</w:t>
      </w:r>
    </w:p>
    <w:p>
      <w:pPr>
        <w:rPr>
          <w:rFonts w:hint="default"/>
          <w:b/>
          <w:sz w:val="28"/>
          <w:szCs w:val="28"/>
          <w:lang w:val="en-US"/>
        </w:rPr>
      </w:pPr>
      <w:r>
        <w:t xml:space="preserve">        </w:t>
      </w:r>
    </w:p>
    <w:p>
      <w:pPr>
        <w:tabs>
          <w:tab w:val="left" w:pos="720"/>
          <w:tab w:val="left" w:pos="900"/>
        </w:tabs>
      </w:pP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  <w:u w:val="single"/>
        </w:rPr>
        <w:t>Imports</w:t>
      </w:r>
      <w:r>
        <w:rPr>
          <w:b/>
        </w:rPr>
        <w:t>:</w:t>
      </w:r>
      <w:r>
        <w:t xml:space="preserve"> Preparing Documentation for opening LC in coordination with the Bank.</w:t>
      </w:r>
    </w:p>
    <w:p>
      <w:pPr>
        <w:tabs>
          <w:tab w:val="left" w:pos="720"/>
          <w:tab w:val="left" w:pos="900"/>
        </w:tabs>
        <w:rPr>
          <w:rFonts w:hint="default"/>
          <w:lang w:val="en-US"/>
        </w:rPr>
      </w:pPr>
      <w:r>
        <w:rPr>
          <w:rFonts w:hint="default"/>
          <w:lang w:val="en-US"/>
        </w:rPr>
        <w:t xml:space="preserve">                              Import remittance , </w:t>
      </w:r>
      <w:bookmarkStart w:id="0" w:name="_GoBack"/>
      <w:bookmarkEnd w:id="0"/>
      <w:r>
        <w:rPr>
          <w:rFonts w:hint="default"/>
          <w:lang w:val="en-US"/>
        </w:rPr>
        <w:t xml:space="preserve">High Sea Sale Agreement </w:t>
      </w:r>
    </w:p>
    <w:p>
      <w:pPr>
        <w:tabs>
          <w:tab w:val="left" w:pos="720"/>
          <w:tab w:val="left" w:pos="900"/>
        </w:tabs>
      </w:pPr>
      <w:r>
        <w:t xml:space="preserve">                              Maintaining documents and records for the Remittance in advance as well as after the   </w:t>
      </w:r>
    </w:p>
    <w:p>
      <w:pPr>
        <w:tabs>
          <w:tab w:val="left" w:pos="720"/>
          <w:tab w:val="left" w:pos="900"/>
        </w:tabs>
        <w:ind w:left="720"/>
      </w:pPr>
      <w:r>
        <w:t xml:space="preserve">                  credit term is over.Corresponding with the Freight &amp; forwarder for imports in course and</w:t>
      </w:r>
    </w:p>
    <w:p>
      <w:pPr>
        <w:tabs>
          <w:tab w:val="left" w:pos="720"/>
          <w:tab w:val="left" w:pos="900"/>
        </w:tabs>
        <w:ind w:left="900"/>
      </w:pPr>
      <w:r>
        <w:t xml:space="preserve">               likely to be </w:t>
      </w:r>
      <w:r>
        <w:rPr>
          <w:rFonts w:hint="default"/>
          <w:lang w:val="en-US"/>
        </w:rPr>
        <w:t>i</w:t>
      </w:r>
      <w:r>
        <w:t xml:space="preserve">mported in future. Submitting documents like Invoice copy, Packing list,   </w:t>
      </w:r>
      <w:r>
        <w:br w:type="textWrapping"/>
      </w:r>
      <w:r>
        <w:t xml:space="preserve">              Airway Bill or Billof  Lading, Triplicate Exchange copy of Bill of entry etc to the Forex   </w:t>
      </w:r>
      <w:r>
        <w:br w:type="textWrapping"/>
      </w:r>
      <w:r>
        <w:t xml:space="preserve">              dept. of the bank.</w:t>
      </w:r>
    </w:p>
    <w:p>
      <w:pPr>
        <w:tabs>
          <w:tab w:val="left" w:pos="720"/>
        </w:tabs>
        <w:ind w:left="900" w:hanging="900"/>
      </w:pPr>
      <w:r>
        <w:t xml:space="preserve">                              </w:t>
      </w:r>
    </w:p>
    <w:p>
      <w:pPr>
        <w:tabs>
          <w:tab w:val="left" w:pos="900"/>
          <w:tab w:val="left" w:pos="1080"/>
        </w:tabs>
        <w:ind w:left="720"/>
      </w:pPr>
      <w:r>
        <w:rPr>
          <w:rFonts w:hint="default"/>
          <w:b/>
          <w:lang w:val="en-US"/>
        </w:rPr>
        <w:t>Account</w:t>
      </w:r>
      <w:r>
        <w:rPr>
          <w:b/>
        </w:rPr>
        <w:t>:</w:t>
      </w:r>
      <w:r>
        <w:t xml:space="preserve"> </w:t>
      </w:r>
      <w:r>
        <w:rPr>
          <w:b/>
          <w:sz w:val="28"/>
          <w:szCs w:val="28"/>
          <w:u w:val="single"/>
        </w:rPr>
        <w:t>:</w:t>
      </w:r>
      <w:r>
        <w:t xml:space="preserve"> </w:t>
      </w:r>
      <w:r>
        <w:rPr>
          <w:rFonts w:hint="default"/>
          <w:lang w:val="en-US"/>
        </w:rPr>
        <w:t>Purchase, Sales, Bank entry in Tally,</w:t>
      </w:r>
      <w:r>
        <w:t xml:space="preserve"> Deposition of cheques, withdrawal, maintaining bank pass book. Bank reconciliation,</w:t>
      </w:r>
    </w:p>
    <w:p>
      <w:pPr>
        <w:tabs>
          <w:tab w:val="left" w:pos="900"/>
          <w:tab w:val="left" w:pos="1080"/>
        </w:tabs>
      </w:pPr>
      <w:r>
        <w:t xml:space="preserve">                         </w:t>
      </w:r>
      <w:r>
        <w:rPr>
          <w:rFonts w:hint="default"/>
          <w:lang w:val="en-US"/>
        </w:rPr>
        <w:t xml:space="preserve">     </w:t>
      </w:r>
      <w:r>
        <w:t xml:space="preserve">  Corresponding with the bank by telephone, letters and personal interaction.</w:t>
      </w:r>
    </w:p>
    <w:p>
      <w:pPr>
        <w:tabs>
          <w:tab w:val="left" w:pos="900"/>
          <w:tab w:val="left" w:pos="1080"/>
        </w:tabs>
        <w:rPr>
          <w:rFonts w:hint="default"/>
          <w:lang w:val="en-US"/>
        </w:rPr>
      </w:pPr>
      <w:r>
        <w:t xml:space="preserve">                          </w:t>
      </w:r>
      <w:r>
        <w:rPr>
          <w:rFonts w:hint="default"/>
          <w:lang w:val="en-US"/>
        </w:rPr>
        <w:t xml:space="preserve">     </w:t>
      </w:r>
      <w:r>
        <w:t xml:space="preserve"> Interacting with Suppliers &amp; customers for account settlement.</w:t>
      </w:r>
      <w:r>
        <w:rPr>
          <w:rFonts w:hint="default"/>
          <w:lang w:val="en-US"/>
        </w:rPr>
        <w:t xml:space="preserve"> </w:t>
      </w:r>
    </w:p>
    <w:p>
      <w:pPr>
        <w:tabs>
          <w:tab w:val="left" w:pos="900"/>
          <w:tab w:val="left" w:pos="1080"/>
        </w:tabs>
        <w:rPr>
          <w:rFonts w:hint="default"/>
          <w:lang w:val="en-US"/>
        </w:rPr>
      </w:pPr>
      <w:r>
        <w:rPr>
          <w:rFonts w:hint="default"/>
          <w:lang w:val="en-US"/>
        </w:rPr>
        <w:t xml:space="preserve">                                GST Payment, GST Return 1&amp;3B, PF&amp;  ESIC payment and upload, PT Payment.</w:t>
      </w:r>
    </w:p>
    <w:p>
      <w:pPr>
        <w:tabs>
          <w:tab w:val="left" w:pos="900"/>
          <w:tab w:val="left" w:pos="1080"/>
        </w:tabs>
        <w:rPr>
          <w:rFonts w:hint="default"/>
          <w:lang w:val="en-US"/>
        </w:rPr>
      </w:pP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 xml:space="preserve">        Generation Eway Bill</w:t>
      </w:r>
    </w:p>
    <w:p>
      <w:pPr>
        <w:tabs>
          <w:tab w:val="left" w:pos="900"/>
          <w:tab w:val="left" w:pos="1080"/>
        </w:tabs>
        <w:rPr>
          <w:rFonts w:hint="default"/>
          <w:lang w:val="en-US"/>
        </w:rPr>
      </w:pPr>
      <w:r>
        <w:rPr>
          <w:rFonts w:hint="default"/>
          <w:lang w:val="en-US"/>
        </w:rPr>
        <w:t xml:space="preserve">                                Import Bill of Entry submission to Bank, </w:t>
      </w:r>
    </w:p>
    <w:p>
      <w:pPr>
        <w:tabs>
          <w:tab w:val="left" w:pos="900"/>
          <w:tab w:val="left" w:pos="1080"/>
        </w:tabs>
        <w:rPr>
          <w:rFonts w:hint="default"/>
          <w:lang w:val="en-US"/>
        </w:rPr>
      </w:pP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 xml:space="preserve">        Bank Guarantee document preparing.</w:t>
      </w:r>
    </w:p>
    <w:p>
      <w:pPr>
        <w:pStyle w:val="4"/>
        <w:tabs>
          <w:tab w:val="left" w:pos="1260"/>
        </w:tabs>
      </w:pPr>
      <w:r>
        <w:t xml:space="preserve">                          </w:t>
      </w:r>
      <w:r>
        <w:rPr>
          <w:rFonts w:hint="default"/>
          <w:lang w:val="en-US"/>
        </w:rPr>
        <w:t xml:space="preserve">     </w:t>
      </w:r>
      <w:r>
        <w:t xml:space="preserve"> Preparing </w:t>
      </w:r>
      <w:r>
        <w:rPr>
          <w:b/>
          <w:bCs/>
        </w:rPr>
        <w:t>salary statement</w:t>
      </w:r>
      <w:r>
        <w:t xml:space="preserve"> and making payment after scrutinizing Attendance register.</w:t>
      </w:r>
    </w:p>
    <w:p>
      <w:r>
        <w:t xml:space="preserve">                                               </w:t>
      </w:r>
    </w:p>
    <w:p>
      <w:pPr>
        <w:tabs>
          <w:tab w:val="left" w:pos="1080"/>
          <w:tab w:val="left" w:pos="1440"/>
        </w:tabs>
        <w:ind w:left="720"/>
      </w:pPr>
      <w:r>
        <w:rPr>
          <w:b/>
          <w:sz w:val="28"/>
          <w:szCs w:val="28"/>
          <w:u w:val="single"/>
          <w:lang w:val="fr-FR"/>
        </w:rPr>
        <w:t>S</w:t>
      </w:r>
      <w:r>
        <w:rPr>
          <w:b/>
          <w:sz w:val="28"/>
          <w:szCs w:val="28"/>
          <w:u w:val="single"/>
        </w:rPr>
        <w:t>ales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:</w:t>
      </w:r>
      <w:r>
        <w:t xml:space="preserve"> Making Proforma invoice, Tax Invoice, Delivery Challans as per the purchase order</w:t>
      </w:r>
    </w:p>
    <w:p>
      <w:r>
        <w:t xml:space="preserve">                          received. Marking advances received against the purchase order. Forwarding Invoices &amp;</w:t>
      </w:r>
    </w:p>
    <w:p>
      <w:r>
        <w:t xml:space="preserve">                          Challans to the dispatched department. Regular follow up of the outstanding payment to be</w:t>
      </w:r>
    </w:p>
    <w:p>
      <w:r>
        <w:t xml:space="preserve">                          received. Providing Ledger statement to the customer for their ready reference on demand.</w:t>
      </w:r>
    </w:p>
    <w:p>
      <w:r>
        <w:t xml:space="preserve">                          Corresponding with the accounts dept of customer. Keeping proper records by correct filing.</w:t>
      </w:r>
    </w:p>
    <w:p>
      <w:pPr>
        <w:tabs>
          <w:tab w:val="left" w:pos="900"/>
          <w:tab w:val="left" w:pos="1080"/>
        </w:tabs>
        <w:ind w:left="720"/>
      </w:pPr>
    </w:p>
    <w:p>
      <w:pPr>
        <w:tabs>
          <w:tab w:val="left" w:pos="900"/>
          <w:tab w:val="left" w:pos="1080"/>
        </w:tabs>
        <w:ind w:left="720"/>
        <w:rPr>
          <w:rFonts w:hint="default"/>
          <w:lang w:val="en-US"/>
        </w:rPr>
      </w:pPr>
      <w:r>
        <w:rPr>
          <w:b/>
          <w:sz w:val="28"/>
          <w:szCs w:val="28"/>
          <w:u w:val="single"/>
        </w:rPr>
        <w:t>Quotation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:</w:t>
      </w:r>
      <w:r>
        <w:t xml:space="preserve">  Preparing quotations as per design and required costing is be done</w:t>
      </w:r>
      <w:r>
        <w:rPr>
          <w:rFonts w:hint="default"/>
          <w:lang w:val="en-US"/>
        </w:rPr>
        <w:t xml:space="preserve"> Example Costing-Linear Motion slide unit, Gantry                                                                                                              </w:t>
      </w:r>
    </w:p>
    <w:p>
      <w:pPr>
        <w:tabs>
          <w:tab w:val="left" w:pos="900"/>
          <w:tab w:val="left" w:pos="1080"/>
        </w:tabs>
        <w:ind w:firstLine="2280" w:firstLineChars="950"/>
        <w:rPr>
          <w:rFonts w:hint="default"/>
          <w:lang w:val="en-US"/>
        </w:rPr>
      </w:pPr>
      <w:r>
        <w:rPr>
          <w:rFonts w:hint="default"/>
          <w:lang w:val="en-US"/>
        </w:rPr>
        <w:t>System, Welding System, Plasma cutting machine, Robotic Track, Positioner etc</w:t>
      </w:r>
      <w:r>
        <w:t xml:space="preserve">. After sending  </w:t>
      </w:r>
      <w:r>
        <w:br w:type="textWrapping"/>
      </w:r>
      <w:r>
        <w:t xml:space="preserve">                       </w:t>
      </w:r>
      <w:r>
        <w:rPr>
          <w:rFonts w:hint="default"/>
          <w:lang w:val="en-US"/>
        </w:rPr>
        <w:t xml:space="preserve">            </w:t>
      </w:r>
      <w:r>
        <w:t xml:space="preserve">  quotation follow up customers</w:t>
      </w:r>
      <w:r>
        <w:rPr>
          <w:rFonts w:hint="default"/>
          <w:lang w:val="en-US"/>
        </w:rPr>
        <w:t>, Also searching buy leads from Indiamart, Tradeindia etc.</w:t>
      </w:r>
    </w:p>
    <w:p>
      <w:pPr>
        <w:pStyle w:val="4"/>
        <w:tabs>
          <w:tab w:val="left" w:pos="1260"/>
        </w:tabs>
      </w:pPr>
    </w:p>
    <w:p>
      <w:pPr>
        <w:pStyle w:val="10"/>
        <w:pBdr>
          <w:bottom w:val="single" w:color="auto" w:sz="4" w:space="1"/>
        </w:pBdr>
        <w:ind w:left="72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lightGray"/>
        </w:rPr>
        <w:t>PERSONAL PROFILE</w:t>
      </w:r>
    </w:p>
    <w:p>
      <w:pPr>
        <w:rPr>
          <w:sz w:val="28"/>
          <w:szCs w:val="28"/>
        </w:rPr>
      </w:pPr>
    </w:p>
    <w:p>
      <w:pPr>
        <w:ind w:firstLine="720"/>
      </w:pPr>
      <w:r>
        <w:t xml:space="preserve">Name </w:t>
      </w:r>
      <w:r>
        <w:tab/>
      </w:r>
      <w:r>
        <w:tab/>
      </w:r>
      <w:r>
        <w:tab/>
      </w:r>
      <w:r>
        <w:tab/>
      </w:r>
      <w:r>
        <w:t>:</w:t>
      </w:r>
      <w:r>
        <w:tab/>
      </w:r>
      <w:r>
        <w:rPr>
          <w:rFonts w:hint="default"/>
          <w:lang w:val="en-US"/>
        </w:rPr>
        <w:t>Balasab</w:t>
      </w:r>
      <w:r>
        <w:t xml:space="preserve"> </w:t>
      </w:r>
      <w:r>
        <w:rPr>
          <w:rFonts w:hint="default"/>
          <w:lang w:val="en-US"/>
        </w:rPr>
        <w:t xml:space="preserve">Gaibuddin </w:t>
      </w:r>
      <w:r>
        <w:t>Shaikh</w:t>
      </w:r>
    </w:p>
    <w:p/>
    <w:p>
      <w:pPr>
        <w:ind w:firstLine="720"/>
      </w:pPr>
      <w:r>
        <w:t>Date of Birth</w:t>
      </w:r>
      <w:r>
        <w:tab/>
      </w:r>
      <w:r>
        <w:tab/>
      </w:r>
      <w:r>
        <w:tab/>
      </w:r>
      <w:r>
        <w:t>:</w:t>
      </w:r>
      <w:r>
        <w:tab/>
      </w:r>
      <w:r>
        <w:t>22</w:t>
      </w:r>
      <w:r>
        <w:rPr>
          <w:vertAlign w:val="superscript"/>
        </w:rPr>
        <w:t xml:space="preserve">nd </w:t>
      </w:r>
      <w:r>
        <w:t>April 1988</w:t>
      </w:r>
    </w:p>
    <w:p>
      <w:pPr>
        <w:ind w:firstLine="720"/>
      </w:pPr>
    </w:p>
    <w:p>
      <w:pPr>
        <w:ind w:firstLine="720"/>
      </w:pPr>
      <w:r>
        <w:t>Caste</w:t>
      </w:r>
      <w:r>
        <w:tab/>
      </w:r>
      <w:r>
        <w:tab/>
      </w:r>
      <w:r>
        <w:tab/>
      </w:r>
      <w:r>
        <w:tab/>
      </w:r>
      <w:r>
        <w:t>:</w:t>
      </w:r>
      <w:r>
        <w:tab/>
      </w:r>
      <w:r>
        <w:t>Muslim</w:t>
      </w:r>
    </w:p>
    <w:p/>
    <w:p>
      <w:pPr>
        <w:ind w:firstLine="720"/>
      </w:pPr>
      <w:r>
        <w:t>Language Known</w:t>
      </w:r>
      <w:r>
        <w:tab/>
      </w:r>
      <w:r>
        <w:tab/>
      </w:r>
      <w:r>
        <w:t xml:space="preserve">: </w:t>
      </w:r>
      <w:r>
        <w:tab/>
      </w:r>
      <w:r>
        <w:t>English,  Hindi, Marathi</w:t>
      </w:r>
    </w:p>
    <w:p/>
    <w:p>
      <w:pPr>
        <w:ind w:firstLine="720"/>
        <w:rPr>
          <w:rFonts w:hint="default"/>
          <w:lang w:val="en-US"/>
        </w:rPr>
      </w:pPr>
      <w:r>
        <w:t>Marital Status</w:t>
      </w:r>
      <w:r>
        <w:tab/>
      </w:r>
      <w:r>
        <w:tab/>
      </w:r>
      <w:r>
        <w:tab/>
      </w:r>
      <w:r>
        <w:t>:</w:t>
      </w:r>
      <w:r>
        <w:tab/>
      </w:r>
      <w:r>
        <w:rPr>
          <w:rFonts w:hint="default"/>
          <w:lang w:val="en-US"/>
        </w:rPr>
        <w:t>Married</w:t>
      </w:r>
    </w:p>
    <w:p/>
    <w:p>
      <w:pPr>
        <w:ind w:firstLine="720" w:firstLineChars="300"/>
        <w:rPr>
          <w:rFonts w:hint="default"/>
          <w:lang w:val="en-US"/>
        </w:rPr>
      </w:pPr>
      <w:r>
        <w:t>Present Address</w:t>
      </w:r>
      <w:r>
        <w:tab/>
      </w:r>
      <w:r>
        <w:tab/>
      </w:r>
      <w:r>
        <w:t>:</w:t>
      </w:r>
      <w:r>
        <w:rPr>
          <w:rFonts w:hint="default"/>
          <w:lang w:val="en-US"/>
        </w:rPr>
        <w:t xml:space="preserve">          Flat No.102, Tarique Heritage, Sector 10, Plot No.39 Taloja Panchanand Navi Mumbai-410208</w:t>
      </w:r>
    </w:p>
    <w:p>
      <w:pPr>
        <w:ind w:firstLine="720"/>
      </w:pPr>
    </w:p>
    <w:p>
      <w:pPr>
        <w:ind w:firstLine="720"/>
        <w:rPr>
          <w:rFonts w:hint="default"/>
          <w:b/>
          <w:u w:val="single"/>
          <w:lang w:val="en-US"/>
        </w:rPr>
      </w:pPr>
      <w:r>
        <w:t>Contact No.</w:t>
      </w:r>
      <w:r>
        <w:tab/>
      </w:r>
      <w:r>
        <w:tab/>
      </w:r>
      <w:r>
        <w:tab/>
      </w:r>
      <w:r>
        <w:t xml:space="preserve">:          (M)  </w:t>
      </w:r>
      <w:r>
        <w:rPr>
          <w:rFonts w:hint="default"/>
          <w:lang w:val="en-US"/>
        </w:rPr>
        <w:t>8976089128</w:t>
      </w:r>
    </w:p>
    <w:p>
      <w:pPr>
        <w:tabs>
          <w:tab w:val="left" w:pos="1170"/>
        </w:tabs>
      </w:pPr>
      <w:r>
        <w:t xml:space="preserve">     </w:t>
      </w:r>
    </w:p>
    <w:p>
      <w:pPr>
        <w:tabs>
          <w:tab w:val="left" w:pos="1170"/>
        </w:tabs>
      </w:pPr>
    </w:p>
    <w:p>
      <w:pPr>
        <w:tabs>
          <w:tab w:val="left" w:pos="1170"/>
        </w:tabs>
        <w:rPr>
          <w:rFonts w:hint="default"/>
          <w:lang w:val="en-US"/>
        </w:rPr>
      </w:pPr>
      <w:r>
        <w:rPr>
          <w:rFonts w:hint="default"/>
          <w:lang w:val="en-US"/>
        </w:rPr>
        <w:t>Thanking You</w:t>
      </w:r>
    </w:p>
    <w:p>
      <w:pPr>
        <w:tabs>
          <w:tab w:val="left" w:pos="1170"/>
        </w:tabs>
        <w:rPr>
          <w:rFonts w:hint="default"/>
          <w:lang w:val="en-US"/>
        </w:rPr>
      </w:pPr>
    </w:p>
    <w:p>
      <w:pPr>
        <w:tabs>
          <w:tab w:val="left" w:pos="1170"/>
        </w:tabs>
        <w:rPr>
          <w:rFonts w:hint="default"/>
          <w:lang w:val="en-US"/>
        </w:rPr>
      </w:pPr>
      <w:r>
        <w:rPr>
          <w:rFonts w:hint="default"/>
          <w:lang w:val="en-US"/>
        </w:rPr>
        <w:t xml:space="preserve">Your’s Faithfully </w:t>
      </w:r>
    </w:p>
    <w:p>
      <w:pPr>
        <w:tabs>
          <w:tab w:val="left" w:pos="1170"/>
        </w:tabs>
        <w:rPr>
          <w:rFonts w:hint="default"/>
          <w:lang w:val="en-US"/>
        </w:rPr>
      </w:pPr>
      <w:r>
        <w:rPr>
          <w:rFonts w:hint="default"/>
          <w:lang w:val="en-US"/>
        </w:rPr>
        <w:t>Balasab Shaikh</w:t>
      </w:r>
    </w:p>
    <w:p>
      <w:pPr>
        <w:tabs>
          <w:tab w:val="left" w:pos="1170"/>
        </w:tabs>
        <w:rPr>
          <w:rFonts w:hint="default"/>
          <w:lang w:val="en-US"/>
        </w:rPr>
      </w:pPr>
      <w:r>
        <w:rPr>
          <w:rFonts w:hint="default"/>
          <w:lang w:val="en-US"/>
        </w:rPr>
        <w:t>8976089128</w:t>
      </w:r>
    </w:p>
    <w:sectPr>
      <w:pgSz w:w="12240" w:h="15840"/>
      <w:pgMar w:top="360" w:right="900" w:bottom="720" w:left="9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4263E2"/>
    <w:multiLevelType w:val="multilevel"/>
    <w:tmpl w:val="2E4263E2"/>
    <w:lvl w:ilvl="0" w:tentative="0">
      <w:start w:val="1"/>
      <w:numFmt w:val="bullet"/>
      <w:lvlText w:val=""/>
      <w:lvlJc w:val="left"/>
      <w:pPr>
        <w:tabs>
          <w:tab w:val="left" w:pos="1620"/>
        </w:tabs>
        <w:ind w:left="16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630"/>
        </w:tabs>
        <w:ind w:left="63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1350"/>
        </w:tabs>
        <w:ind w:left="135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070"/>
        </w:tabs>
        <w:ind w:left="207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2790"/>
        </w:tabs>
        <w:ind w:left="279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510"/>
        </w:tabs>
        <w:ind w:left="351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230"/>
        </w:tabs>
        <w:ind w:left="423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4950"/>
        </w:tabs>
        <w:ind w:left="495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5670"/>
        </w:tabs>
        <w:ind w:left="5670" w:hanging="360"/>
      </w:pPr>
      <w:rPr>
        <w:rFonts w:hint="default" w:ascii="Wingdings" w:hAnsi="Wingdings"/>
      </w:rPr>
    </w:lvl>
  </w:abstractNum>
  <w:abstractNum w:abstractNumId="1">
    <w:nsid w:val="48A11408"/>
    <w:multiLevelType w:val="multilevel"/>
    <w:tmpl w:val="48A11408"/>
    <w:lvl w:ilvl="0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FE"/>
    <w:rsid w:val="00043E90"/>
    <w:rsid w:val="00047C76"/>
    <w:rsid w:val="000967E3"/>
    <w:rsid w:val="000D2011"/>
    <w:rsid w:val="000E5EA5"/>
    <w:rsid w:val="00100CD9"/>
    <w:rsid w:val="0020468A"/>
    <w:rsid w:val="00331C24"/>
    <w:rsid w:val="003505DD"/>
    <w:rsid w:val="003579A0"/>
    <w:rsid w:val="0042777C"/>
    <w:rsid w:val="004D3B8A"/>
    <w:rsid w:val="004D5627"/>
    <w:rsid w:val="00501575"/>
    <w:rsid w:val="0050320A"/>
    <w:rsid w:val="00521F3F"/>
    <w:rsid w:val="00527BFB"/>
    <w:rsid w:val="0057497B"/>
    <w:rsid w:val="005B21F8"/>
    <w:rsid w:val="00693BB0"/>
    <w:rsid w:val="006C65FF"/>
    <w:rsid w:val="00705E7C"/>
    <w:rsid w:val="0077147D"/>
    <w:rsid w:val="00792465"/>
    <w:rsid w:val="0082247E"/>
    <w:rsid w:val="00866338"/>
    <w:rsid w:val="008F647C"/>
    <w:rsid w:val="00906715"/>
    <w:rsid w:val="00926DD4"/>
    <w:rsid w:val="00946CF9"/>
    <w:rsid w:val="00955155"/>
    <w:rsid w:val="009E1FFE"/>
    <w:rsid w:val="00A31E21"/>
    <w:rsid w:val="00A32EAE"/>
    <w:rsid w:val="00A3772B"/>
    <w:rsid w:val="00A80842"/>
    <w:rsid w:val="00AF1E46"/>
    <w:rsid w:val="00B22C3B"/>
    <w:rsid w:val="00B50261"/>
    <w:rsid w:val="00BA4223"/>
    <w:rsid w:val="00C801A4"/>
    <w:rsid w:val="00CE287D"/>
    <w:rsid w:val="00D42B7F"/>
    <w:rsid w:val="00E15608"/>
    <w:rsid w:val="00E75B17"/>
    <w:rsid w:val="00E8720E"/>
    <w:rsid w:val="00E91441"/>
    <w:rsid w:val="00EA5344"/>
    <w:rsid w:val="00F0315B"/>
    <w:rsid w:val="00F346D9"/>
    <w:rsid w:val="00F57D35"/>
    <w:rsid w:val="00F81798"/>
    <w:rsid w:val="00FA5C82"/>
    <w:rsid w:val="00FC4265"/>
    <w:rsid w:val="00FC4D06"/>
    <w:rsid w:val="00FF7878"/>
    <w:rsid w:val="03A97654"/>
    <w:rsid w:val="0E100F03"/>
    <w:rsid w:val="1D9C4C7C"/>
    <w:rsid w:val="292D6FD4"/>
    <w:rsid w:val="2D8A2E69"/>
    <w:rsid w:val="32170BF7"/>
    <w:rsid w:val="5CCB1AB4"/>
    <w:rsid w:val="7F9D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2"/>
    <w:basedOn w:val="1"/>
    <w:qFormat/>
    <w:uiPriority w:val="0"/>
    <w:rPr>
      <w:rFonts w:ascii="Verdana" w:hAnsi="Verdana"/>
      <w:sz w:val="20"/>
    </w:rPr>
  </w:style>
  <w:style w:type="paragraph" w:styleId="6">
    <w:name w:val="footer"/>
    <w:basedOn w:val="1"/>
    <w:link w:val="12"/>
    <w:unhideWhenUsed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1"/>
    <w:unhideWhenUsed/>
    <w:uiPriority w:val="99"/>
    <w:pPr>
      <w:tabs>
        <w:tab w:val="center" w:pos="4680"/>
        <w:tab w:val="right" w:pos="9360"/>
      </w:tabs>
    </w:pPr>
  </w:style>
  <w:style w:type="character" w:styleId="8">
    <w:name w:val="Hyperlink"/>
    <w:qFormat/>
    <w:uiPriority w:val="0"/>
    <w:rPr>
      <w:color w:val="0000FF"/>
      <w:u w:val="single"/>
    </w:rPr>
  </w:style>
  <w:style w:type="table" w:styleId="9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Section Title"/>
    <w:basedOn w:val="1"/>
    <w:next w:val="1"/>
    <w:qFormat/>
    <w:uiPriority w:val="0"/>
    <w:pPr>
      <w:keepNext/>
      <w:widowControl w:val="0"/>
      <w:pBdr>
        <w:bottom w:val="single" w:color="808080" w:sz="6" w:space="1"/>
      </w:pBdr>
      <w:snapToGrid w:val="0"/>
      <w:spacing w:before="220" w:line="216" w:lineRule="auto"/>
      <w:ind w:hanging="2160"/>
    </w:pPr>
    <w:rPr>
      <w:rFonts w:ascii="Garamond" w:hAnsi="Garamond"/>
      <w:caps/>
      <w:spacing w:val="15"/>
      <w:sz w:val="20"/>
      <w:szCs w:val="20"/>
    </w:rPr>
  </w:style>
  <w:style w:type="character" w:customStyle="1" w:styleId="11">
    <w:name w:val="Header Char"/>
    <w:link w:val="7"/>
    <w:uiPriority w:val="99"/>
    <w:rPr>
      <w:sz w:val="24"/>
      <w:szCs w:val="24"/>
    </w:rPr>
  </w:style>
  <w:style w:type="character" w:customStyle="1" w:styleId="12">
    <w:name w:val="Footer Char"/>
    <w:link w:val="6"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E4BE6-1573-4925-8715-469058BB99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bci</Company>
  <Pages>3</Pages>
  <Words>547</Words>
  <Characters>3177</Characters>
  <Lines>29</Lines>
  <Paragraphs>8</Paragraphs>
  <TotalTime>59</TotalTime>
  <ScaleCrop>false</ScaleCrop>
  <LinksUpToDate>false</LinksUpToDate>
  <CharactersWithSpaces>4931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2022-04-04T00:39:00Z</dcterms:created>
  <dc:creator>ranjana.borse</dc:creator>
  <cp:lastModifiedBy>kishor</cp:lastModifiedBy>
  <dcterms:modified xsi:type="dcterms:W3CDTF">2022-04-09T06:21:58Z</dcterms:modified>
  <dc:title>NAME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FBE502CF66FD40B8838ECDE3A8C142A8</vt:lpwstr>
  </property>
</Properties>
</file>