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</w:p>
    <w:p>
      <w:pPr>
        <w:pStyle w:val="style4099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br w:type="page"/>
      </w:r>
    </w:p>
    <w:p>
      <w:pPr>
        <w:pStyle w:val="style4100"/>
        <w:spacing w:lineRule="auto" w:line="240"/>
        <w:ind w:left="360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roked="f" style="position:absolute;margin-left:371.0pt;margin-top:-34.0pt;width:98.0pt;height:91.0pt;z-index:2;mso-position-horizontal-relative:margin;mso-position-vertical-relative:line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p>
                  <w:pPr>
                    <w:pStyle w:val="style4101"/>
                    <w:spacing w:after="200" w:lineRule="auto" w:line="276"/>
                    <w:ind w:left="0" w:firstLine="0"/>
                    <w:rPr>
                      <w:rFonts w:ascii="Calibri" w:eastAsia="Calibri" w:hAnsi="Calibri" w:hint="default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hint="default"/>
                      <w:sz w:val="22"/>
                      <w:szCs w:val="22"/>
                    </w:rPr>
                    <w:drawing>
                      <wp:inline distT="0" distR="0" distL="0" distB="0">
                        <wp:extent cx="1066800" cy="1348105"/>
                        <wp:effectExtent l="19050" t="0" r="1905" b="0"/>
                        <wp:docPr id="2049" name="Picture 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10800000" flipV="1">
                                  <a:off x="0" y="0"/>
                                  <a:ext cx="1066800" cy="134810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Style w:val="style4119"/>
          <w:b/>
          <w:sz w:val="40"/>
          <w:szCs w:val="40"/>
        </w:rPr>
        <w:t>RESUME</w:t>
      </w:r>
      <w:r>
        <w:rPr>
          <w:rStyle w:val="style4119"/>
          <w:b/>
          <w:sz w:val="40"/>
          <w:szCs w:val="40"/>
        </w:rPr>
        <w:tab/>
      </w:r>
      <w:r>
        <w:rPr>
          <w:rStyle w:val="style4119"/>
          <w:b/>
          <w:sz w:val="40"/>
          <w:szCs w:val="40"/>
        </w:rPr>
        <w:t xml:space="preserve">                   </w:t>
      </w:r>
      <w:r>
        <w:rPr>
          <w:rStyle w:val="style4119"/>
          <w:b/>
          <w:sz w:val="40"/>
          <w:szCs w:val="40"/>
        </w:rPr>
        <w:tab/>
      </w:r>
      <w:r>
        <w:rPr>
          <w:rStyle w:val="style4119"/>
          <w:b/>
          <w:sz w:val="40"/>
          <w:szCs w:val="40"/>
        </w:rPr>
        <w:t xml:space="preserve">  </w:t>
      </w:r>
      <w:r>
        <w:rPr>
          <w:rStyle w:val="style4119"/>
          <w:b/>
          <w:sz w:val="40"/>
          <w:szCs w:val="40"/>
        </w:rPr>
        <w:tab/>
      </w:r>
      <w:r>
        <w:rPr>
          <w:rStyle w:val="style4119"/>
          <w:b/>
          <w:sz w:val="40"/>
          <w:szCs w:val="40"/>
        </w:rPr>
        <w:tab/>
      </w:r>
      <w:r>
        <w:rPr>
          <w:rStyle w:val="style4119"/>
          <w:b/>
          <w:sz w:val="40"/>
          <w:szCs w:val="40"/>
        </w:rPr>
        <w:tab/>
      </w:r>
      <w:r>
        <w:rPr>
          <w:rStyle w:val="style4119"/>
          <w:b/>
          <w:sz w:val="40"/>
          <w:szCs w:val="40"/>
        </w:rPr>
        <w:t xml:space="preserve">          </w:t>
      </w: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0"/>
          <w:b/>
          <w:sz w:val="28"/>
          <w:szCs w:val="28"/>
        </w:rPr>
        <w:t>Ramchandra Lakshaman Zore.</w:t>
      </w:r>
      <w:r>
        <w:rPr>
          <w:rStyle w:val="style4120"/>
          <w:b/>
          <w:sz w:val="28"/>
          <w:szCs w:val="28"/>
        </w:rPr>
        <w:tab/>
      </w:r>
      <w:r>
        <w:rPr>
          <w:rStyle w:val="style4120"/>
          <w:b/>
          <w:sz w:val="28"/>
          <w:szCs w:val="28"/>
        </w:rPr>
        <w:tab/>
      </w:r>
      <w:r>
        <w:rPr>
          <w:rStyle w:val="style4120"/>
          <w:b/>
          <w:sz w:val="28"/>
          <w:szCs w:val="28"/>
        </w:rPr>
        <w:tab/>
      </w:r>
      <w:r>
        <w:rPr>
          <w:rStyle w:val="style4120"/>
          <w:b/>
          <w:sz w:val="28"/>
          <w:szCs w:val="28"/>
        </w:rPr>
        <w:t xml:space="preserve">               </w:t>
      </w:r>
      <w:r>
        <w:rPr/>
        <w:fldChar w:fldCharType="begin"/>
      </w:r>
      <w:r>
        <w:instrText xml:space="preserve"> HYPERLINK "mailto:priyankabhos8@gmail.com" </w:instrText>
      </w:r>
      <w:r>
        <w:rPr/>
        <w:fldChar w:fldCharType="separate"/>
      </w:r>
      <w:r>
        <w:rPr>
          <w:rStyle w:val="style4123"/>
          <w:color w:val="0000ff"/>
          <w:sz w:val="24"/>
          <w:szCs w:val="24"/>
          <w:u w:val="single" w:color="0000ff"/>
        </w:rPr>
        <w:t>ramzore31</w:t>
      </w:r>
      <w:r>
        <w:rPr>
          <w:rStyle w:val="style4125"/>
          <w:color w:val="0000ff"/>
          <w:sz w:val="22"/>
          <w:szCs w:val="22"/>
          <w:u w:val="single" w:color="0000ff"/>
        </w:rPr>
        <w:t>@gmail.com</w:t>
      </w:r>
      <w:r>
        <w:rPr/>
        <w:fldChar w:fldCharType="end"/>
      </w: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7"/>
          <w:sz w:val="24"/>
          <w:szCs w:val="24"/>
        </w:rPr>
        <w:t>Samadhan society, sec-14, kalamboli, New mumbai 410218.                           +919637556715</w:t>
      </w:r>
    </w:p>
    <w:p>
      <w:pPr>
        <w:pStyle w:val="style4103"/>
        <w:spacing w:after="200"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8"/>
          <w:b/>
          <w:sz w:val="24"/>
          <w:szCs w:val="24"/>
        </w:rPr>
        <w:t>___________________________________________________________________________</w:t>
      </w: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9"/>
          <w:b/>
          <w:sz w:val="28"/>
          <w:szCs w:val="28"/>
          <w:shd w:val="clear" w:color="auto" w:fill="ffffff"/>
        </w:rPr>
        <w:t>CAREER OBJECTIVE</w:t>
      </w:r>
      <w:r>
        <w:rPr>
          <w:rStyle w:val="style4120"/>
          <w:b/>
          <w:sz w:val="28"/>
          <w:szCs w:val="28"/>
        </w:rPr>
        <w:t xml:space="preserve">: </w:t>
      </w:r>
    </w:p>
    <w:p>
      <w:pPr>
        <w:pStyle w:val="style4104"/>
        <w:spacing w:after="200" w:lineRule="auto" w:line="276"/>
        <w:ind w:firstLine="72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7"/>
          <w:sz w:val="24"/>
          <w:szCs w:val="24"/>
        </w:rPr>
        <w:t xml:space="preserve">To secure a job in  industry  where I can utilize my knowledge for the organization’s </w:t>
      </w:r>
      <w:r>
        <w:rPr>
          <w:rStyle w:val="style4127"/>
          <w:sz w:val="24"/>
          <w:szCs w:val="24"/>
        </w:rPr>
        <w:t>growth.</w:t>
      </w: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9"/>
          <w:b/>
          <w:sz w:val="28"/>
          <w:szCs w:val="28"/>
          <w:shd w:val="clear" w:color="auto" w:fill="ffffff"/>
        </w:rPr>
        <w:t>EDUCATION:</w:t>
      </w:r>
    </w:p>
    <w:tbl>
      <w:tblPr>
        <w:tblW w:w="0" w:type="auto"/>
        <w:tblInd w:w="60" w:type="dxa"/>
        <w:tblLook w:val="0000" w:firstRow="0" w:lastRow="0" w:firstColumn="0" w:lastColumn="0" w:noHBand="0" w:noVBand="0"/>
      </w:tblPr>
      <w:tblGrid>
        <w:gridCol w:w="2246"/>
        <w:gridCol w:w="2247"/>
        <w:gridCol w:w="2247"/>
        <w:gridCol w:w="2248"/>
      </w:tblGrid>
      <w:tr>
        <w:trPr>
          <w:trHeight w:val="302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5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8"/>
                <w:b/>
                <w:sz w:val="24"/>
                <w:szCs w:val="24"/>
              </w:rPr>
              <w:t>Degree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5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8"/>
                <w:b/>
                <w:sz w:val="24"/>
                <w:szCs w:val="24"/>
              </w:rPr>
              <w:t>Board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5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8"/>
                <w:b/>
                <w:sz w:val="24"/>
                <w:szCs w:val="24"/>
              </w:rPr>
              <w:t>Year of passing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5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8"/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578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BE*(Mechanical</w:t>
            </w:r>
          </w:p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Engineering)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 xml:space="preserve">Savitribai Phule          </w:t>
            </w:r>
            <w:r>
              <w:rPr>
                <w:rStyle w:val="style4127"/>
                <w:sz w:val="24"/>
                <w:szCs w:val="24"/>
              </w:rPr>
              <w:t>( Pune) University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2018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30"/>
              </w:rPr>
              <w:t>80.2%</w:t>
            </w:r>
          </w:p>
        </w:tc>
      </w:tr>
      <w:tr>
        <w:tblPrEx/>
        <w:trPr>
          <w:trHeight w:val="622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Diploma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 xml:space="preserve">Maharashtra State </w:t>
            </w:r>
            <w:r>
              <w:rPr>
                <w:rStyle w:val="style4127"/>
                <w:sz w:val="24"/>
                <w:szCs w:val="24"/>
              </w:rPr>
              <w:t>board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2015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70.71%</w:t>
            </w:r>
          </w:p>
        </w:tc>
      </w:tr>
      <w:tr>
        <w:tblPrEx/>
        <w:trPr>
          <w:trHeight w:val="579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SSC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 xml:space="preserve">Maharashtra State </w:t>
            </w:r>
            <w:r>
              <w:rPr>
                <w:rStyle w:val="style4127"/>
                <w:sz w:val="24"/>
                <w:szCs w:val="24"/>
              </w:rPr>
              <w:t>board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2012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73.20%</w:t>
            </w:r>
          </w:p>
        </w:tc>
      </w:tr>
    </w:tbl>
    <w:p>
      <w:pPr>
        <w:pStyle w:val="style4106"/>
        <w:spacing w:after="200" w:lineRule="auto" w:line="276"/>
        <w:ind w:left="6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 xml:space="preserve">                </w:t>
      </w:r>
    </w:p>
    <w:p>
      <w:pPr>
        <w:pStyle w:val="style4107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9"/>
          <w:b/>
          <w:sz w:val="28"/>
          <w:szCs w:val="28"/>
          <w:shd w:val="clear" w:color="auto" w:fill="ffffff"/>
        </w:rPr>
        <w:t>SEMINAR</w:t>
      </w:r>
      <w:r>
        <w:rPr>
          <w:rStyle w:val="style4120"/>
          <w:b/>
          <w:sz w:val="28"/>
          <w:szCs w:val="28"/>
        </w:rPr>
        <w:t>:</w:t>
      </w: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8"/>
          <w:b/>
          <w:sz w:val="24"/>
          <w:szCs w:val="24"/>
        </w:rPr>
        <w:t xml:space="preserve">Seminar Title(TE): </w:t>
      </w:r>
      <w:r>
        <w:rPr>
          <w:rStyle w:val="style4127"/>
          <w:sz w:val="24"/>
          <w:szCs w:val="24"/>
        </w:rPr>
        <w:t>Drainage control system in railway wagon.</w:t>
      </w:r>
    </w:p>
    <w:p>
      <w:pPr>
        <w:pStyle w:val="style4108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0"/>
          <w:b/>
          <w:sz w:val="28"/>
          <w:szCs w:val="28"/>
        </w:rPr>
        <w:t>PROJECT:</w:t>
      </w:r>
    </w:p>
    <w:p>
      <w:pPr>
        <w:pStyle w:val="style4108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8"/>
          <w:b/>
          <w:sz w:val="24"/>
          <w:szCs w:val="24"/>
        </w:rPr>
        <w:t xml:space="preserve">Project Title(Diploma):  </w:t>
      </w:r>
      <w:r>
        <w:rPr>
          <w:rStyle w:val="style4127"/>
          <w:sz w:val="24"/>
          <w:szCs w:val="24"/>
        </w:rPr>
        <w:t xml:space="preserve">Agri-cutter.   </w:t>
      </w:r>
    </w:p>
    <w:p>
      <w:pPr>
        <w:pStyle w:val="style4108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8"/>
          <w:b/>
          <w:sz w:val="24"/>
          <w:szCs w:val="24"/>
        </w:rPr>
        <w:t xml:space="preserve">Project Title(BE): </w:t>
      </w:r>
      <w:r>
        <w:rPr>
          <w:rStyle w:val="style4127"/>
          <w:sz w:val="24"/>
          <w:szCs w:val="24"/>
        </w:rPr>
        <w:t>XY gantry mechanism for chemical handling application.</w:t>
      </w:r>
    </w:p>
    <w:p>
      <w:pPr>
        <w:pStyle w:val="style4107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</w:p>
    <w:p>
      <w:pPr>
        <w:pStyle w:val="style4107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0"/>
          <w:b/>
          <w:sz w:val="28"/>
          <w:szCs w:val="28"/>
        </w:rPr>
        <w:t>STRENGTHS</w:t>
      </w:r>
      <w:r>
        <w:rPr>
          <w:rStyle w:val="style4128"/>
          <w:b/>
          <w:sz w:val="24"/>
          <w:szCs w:val="24"/>
        </w:rPr>
        <w:t>: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7"/>
          <w:sz w:val="24"/>
          <w:szCs w:val="24"/>
        </w:rPr>
        <w:t>Punctual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37"/>
          <w:color w:val="222222"/>
          <w:sz w:val="21"/>
          <w:szCs w:val="21"/>
        </w:rPr>
        <w:t>Team oriented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37"/>
          <w:color w:val="222222"/>
          <w:sz w:val="21"/>
          <w:szCs w:val="21"/>
        </w:rPr>
        <w:t>organized</w:t>
      </w: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0"/>
          <w:b/>
          <w:sz w:val="28"/>
          <w:szCs w:val="28"/>
        </w:rPr>
        <w:t>EXTRA CURRICULAR: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7"/>
          <w:sz w:val="24"/>
          <w:szCs w:val="24"/>
        </w:rPr>
        <w:t>Got first prize in photo exhibition(Sub: Public Hygiene)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7"/>
          <w:sz w:val="24"/>
          <w:szCs w:val="24"/>
        </w:rPr>
        <w:t>Completed training in Hydro-Pneumatic Programmer/ PLC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7"/>
          <w:sz w:val="24"/>
          <w:szCs w:val="24"/>
        </w:rPr>
        <w:t>Participated in Quiz competition in various national level competitions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7"/>
          <w:sz w:val="24"/>
          <w:szCs w:val="24"/>
        </w:rPr>
        <w:t xml:space="preserve">Auto-cad </w:t>
      </w: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0"/>
          <w:b/>
          <w:sz w:val="28"/>
          <w:szCs w:val="28"/>
        </w:rPr>
        <w:t>HOBBIES: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7"/>
          <w:sz w:val="24"/>
          <w:szCs w:val="24"/>
        </w:rPr>
        <w:t>Swimming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7"/>
          <w:sz w:val="24"/>
          <w:szCs w:val="24"/>
        </w:rPr>
        <w:t>Playing Cricket</w:t>
      </w:r>
    </w:p>
    <w:p>
      <w:pPr>
        <w:pStyle w:val="style179"/>
        <w:numPr>
          <w:ilvl w:val="0"/>
          <w:numId w:val="1"/>
        </w:numPr>
        <w:spacing w:after="200" w:lineRule="auto" w:line="276"/>
        <w:ind w:left="720" w:hanging="360"/>
        <w:jc w:val="left"/>
        <w:contextualSpacing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7"/>
          <w:sz w:val="24"/>
          <w:szCs w:val="24"/>
        </w:rPr>
        <w:t>Travelling</w:t>
      </w: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0"/>
          <w:b/>
          <w:sz w:val="28"/>
          <w:szCs w:val="28"/>
        </w:rPr>
        <w:t>PERSONAL  DETAILS:</w:t>
      </w:r>
    </w:p>
    <w:tbl>
      <w:tblPr>
        <w:tblW w:w="0" w:type="auto"/>
        <w:tblInd w:w="60" w:type="dxa"/>
        <w:tblLook w:val="0000" w:firstRow="0" w:lastRow="0" w:firstColumn="0" w:lastColumn="0" w:noHBand="0" w:noVBand="0"/>
      </w:tblPr>
      <w:tblGrid>
        <w:gridCol w:w="4591"/>
        <w:gridCol w:w="4592"/>
      </w:tblGrid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8"/>
                <w:b/>
                <w:sz w:val="24"/>
                <w:szCs w:val="24"/>
              </w:rPr>
              <w:t>Nationality: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Indian</w:t>
            </w:r>
          </w:p>
        </w:tc>
      </w:tr>
      <w:tr>
        <w:tblPrEx/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38"/>
                <w:b/>
                <w:sz w:val="22"/>
                <w:szCs w:val="22"/>
              </w:rPr>
              <w:t>Date of Birth</w:t>
            </w:r>
            <w:r>
              <w:rPr>
                <w:rStyle w:val="style4128"/>
                <w:b/>
                <w:sz w:val="24"/>
                <w:szCs w:val="24"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>31/01/1996</w:t>
            </w:r>
          </w:p>
        </w:tc>
      </w:tr>
      <w:tr>
        <w:tblPrEx/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8"/>
                <w:b/>
                <w:sz w:val="24"/>
                <w:szCs w:val="24"/>
              </w:rPr>
              <w:t>Languages Known: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102"/>
              <w:spacing w:lineRule="auto" w:line="240"/>
              <w:ind w:left="0" w:firstLine="0"/>
              <w:rPr>
                <w:rFonts w:ascii="Times New Roman" w:eastAsia="Times New Roman" w:hAnsi="Times New Roman" w:hint="default"/>
                <w:sz w:val="20"/>
                <w:szCs w:val="20"/>
              </w:rPr>
            </w:pPr>
            <w:r>
              <w:rPr>
                <w:rStyle w:val="style4127"/>
                <w:sz w:val="24"/>
                <w:szCs w:val="24"/>
              </w:rPr>
              <w:t xml:space="preserve"> English, Hindi, Marathi(Mother tongue)</w:t>
            </w:r>
          </w:p>
        </w:tc>
      </w:tr>
    </w:tbl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0"/>
          <w:b/>
          <w:sz w:val="28"/>
          <w:szCs w:val="28"/>
        </w:rPr>
        <w:t>DECLARATION:</w:t>
      </w: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0"/>
          <w:b/>
          <w:sz w:val="28"/>
          <w:szCs w:val="28"/>
        </w:rPr>
        <w:t xml:space="preserve">               </w:t>
      </w:r>
      <w:r>
        <w:rPr>
          <w:rStyle w:val="style4127"/>
          <w:sz w:val="24"/>
          <w:szCs w:val="24"/>
        </w:rPr>
        <w:t xml:space="preserve">I hereby declare that all statements made in this application are true, complete and </w:t>
      </w:r>
      <w:r>
        <w:rPr>
          <w:rStyle w:val="style4127"/>
          <w:sz w:val="24"/>
          <w:szCs w:val="24"/>
        </w:rPr>
        <w:t>correct to the best knowledge and belief.</w:t>
      </w:r>
    </w:p>
    <w:p>
      <w:pPr>
        <w:pStyle w:val="style4105"/>
        <w:spacing w:lineRule="auto" w:line="240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7"/>
          <w:sz w:val="24"/>
          <w:szCs w:val="24"/>
        </w:rPr>
        <w:tab/>
      </w:r>
      <w:r>
        <w:rPr>
          <w:rStyle w:val="style4120"/>
          <w:b/>
          <w:sz w:val="28"/>
          <w:szCs w:val="28"/>
        </w:rPr>
        <w:t>Ramchandra Zore</w:t>
      </w:r>
    </w:p>
    <w:p>
      <w:pPr>
        <w:pStyle w:val="style4098"/>
        <w:spacing w:after="200" w:lineRule="auto" w:line="276"/>
        <w:ind w:left="0" w:firstLine="0"/>
        <w:rPr>
          <w:rFonts w:ascii="Times New Roman" w:eastAsia="Times New Roman" w:hAnsi="Times New Roman" w:hint="default"/>
          <w:sz w:val="20"/>
          <w:szCs w:val="20"/>
        </w:rPr>
      </w:pPr>
    </w:p>
    <w:sectPr>
      <w:pgSz w:w="11907" w:h="16839" w:orient="portrait"/>
      <w:pgMar w:top="1440" w:right="1440" w:bottom="1440" w:left="1440" w:header="720" w:footer="720" w:gutter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Symbol">
    <w:altName w:val="Symbol"/>
    <w:panose1 w:val="020f0502020000030204"/>
    <w:charset w:val="02"/>
    <w:family w:val="auto"/>
    <w:pitch w:val="variable"/>
    <w:sig w:usb0="A00002EF" w:usb1="4000207B" w:usb2="00000000" w:usb3="00000000" w:csb0="0000009F" w:csb1="00000000"/>
  </w:font>
  <w:font w:name="Courier New">
    <w:altName w:val="Courier New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Wingdings">
    <w:altName w:val="Wingdings"/>
    <w:panose1 w:val="020f0502020000030204"/>
    <w:charset w:val="02"/>
    <w:family w:val="auto"/>
    <w:pitch w:val="variable"/>
    <w:sig w:usb0="A00002EF" w:usb1="4000207B" w:usb2="00000000" w:usb3="00000000" w:csb0="0000009F" w:csb1="00000000"/>
  </w:font>
  <w:font w:name="Calibri">
    <w:altName w:val="Calibri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Mangal">
    <w:altName w:val="Mangal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Tahoma">
    <w:altName w:val="Tahoma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Arial">
    <w:altName w:val="Arial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Cambria">
    <w:altName w:val="Cambria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바탕">
    <w:altName w:val="바탕"/>
    <w:panose1 w:val="020f0502020000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8594592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바탕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바탕" w:eastAsia="바탕"/>
      <w:kern w:val="2"/>
      <w:lang w:val="en-US" w:bidi="ar-SA" w:eastAsia="ko-KR"/>
    </w:rPr>
  </w:style>
  <w:style w:type="character" w:default="1" w:styleId="style65">
    <w:name w:val="Default Paragraph Font"/>
    <w:next w:val="style65"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ordWrap w:val="false"/>
      <w:spacing w:after="200"/>
      <w:ind w:left="0" w:firstLine="0"/>
      <w:jc w:val="left"/>
    </w:pPr>
    <w:rPr/>
  </w:style>
  <w:style w:type="paragraph" w:customStyle="1" w:styleId="style4099">
    <w:name w:val="ParaAttribute1"/>
    <w:next w:val="style4099"/>
    <w:pPr>
      <w:wordWrap w:val="false"/>
      <w:spacing w:after="200"/>
      <w:ind w:left="0" w:firstLine="0"/>
      <w:jc w:val="left"/>
    </w:pPr>
    <w:rPr/>
  </w:style>
  <w:style w:type="paragraph" w:customStyle="1" w:styleId="style4100">
    <w:name w:val="ParaAttribute2"/>
    <w:next w:val="style4100"/>
    <w:pPr>
      <w:wordWrap w:val="false"/>
      <w:ind w:left="3600" w:firstLine="0"/>
      <w:jc w:val="both"/>
    </w:pPr>
    <w:rPr/>
  </w:style>
  <w:style w:type="paragraph" w:customStyle="1" w:styleId="style4101">
    <w:name w:val="ParaAttribute3"/>
    <w:next w:val="style4101"/>
    <w:pPr>
      <w:wordWrap w:val="false"/>
      <w:spacing w:after="200"/>
      <w:ind w:left="0" w:firstLine="0"/>
      <w:jc w:val="left"/>
    </w:pPr>
    <w:rPr/>
  </w:style>
  <w:style w:type="paragraph" w:customStyle="1" w:styleId="style4102">
    <w:name w:val="ParaAttribute4"/>
    <w:next w:val="style4102"/>
    <w:pPr>
      <w:wordWrap w:val="false"/>
      <w:ind w:left="0" w:firstLine="0"/>
      <w:jc w:val="left"/>
    </w:pPr>
    <w:rPr/>
  </w:style>
  <w:style w:type="paragraph" w:customStyle="1" w:styleId="style4103">
    <w:name w:val="ParaAttribute5"/>
    <w:next w:val="style4103"/>
    <w:pPr>
      <w:wordWrap w:val="false"/>
      <w:spacing w:after="200"/>
      <w:ind w:left="0" w:firstLine="0"/>
      <w:jc w:val="left"/>
    </w:pPr>
    <w:rPr/>
  </w:style>
  <w:style w:type="paragraph" w:customStyle="1" w:styleId="style4104">
    <w:name w:val="ParaAttribute6"/>
    <w:next w:val="style4104"/>
    <w:pPr>
      <w:wordWrap w:val="false"/>
      <w:spacing w:after="200"/>
      <w:ind w:firstLine="720"/>
      <w:jc w:val="left"/>
    </w:pPr>
    <w:rPr/>
  </w:style>
  <w:style w:type="paragraph" w:customStyle="1" w:styleId="style4105">
    <w:name w:val="ParaAttribute7"/>
    <w:next w:val="style4105"/>
    <w:pPr>
      <w:wordWrap w:val="false"/>
      <w:ind w:left="0" w:firstLine="0"/>
      <w:jc w:val="center"/>
    </w:pPr>
    <w:rPr/>
  </w:style>
  <w:style w:type="paragraph" w:customStyle="1" w:styleId="style4106">
    <w:name w:val="ParaAttribute8"/>
    <w:next w:val="style4106"/>
    <w:pPr>
      <w:wordWrap w:val="false"/>
      <w:spacing w:after="200"/>
      <w:ind w:left="60" w:firstLine="0"/>
      <w:jc w:val="left"/>
    </w:pPr>
    <w:rPr/>
  </w:style>
  <w:style w:type="paragraph" w:customStyle="1" w:styleId="style4107">
    <w:name w:val="ParaAttribute9"/>
    <w:next w:val="style4107"/>
    <w:pPr>
      <w:shd w:val="solid" w:color="ffffff" w:fill="auto"/>
      <w:wordWrap w:val="false"/>
      <w:ind w:left="0" w:firstLine="0"/>
      <w:jc w:val="left"/>
    </w:pPr>
    <w:rPr/>
  </w:style>
  <w:style w:type="paragraph" w:customStyle="1" w:styleId="style4108">
    <w:name w:val="ParaAttribute10"/>
    <w:next w:val="style4108"/>
    <w:pPr>
      <w:shd w:val="solid" w:color="ffffff" w:fill="auto"/>
      <w:wordWrap w:val="false"/>
      <w:ind w:left="0" w:firstLine="0"/>
      <w:jc w:val="both"/>
    </w:pPr>
    <w:rPr/>
  </w:style>
  <w:style w:type="paragraph" w:customStyle="1" w:styleId="style4109">
    <w:name w:val="ParaAttribute11"/>
    <w:next w:val="style4109"/>
    <w:pPr>
      <w:widowControl w:val="false"/>
      <w:wordWrap w:val="false"/>
      <w:spacing w:after="200"/>
      <w:ind w:left="720" w:hanging="360"/>
      <w:jc w:val="left"/>
    </w:pPr>
    <w:rPr/>
  </w:style>
  <w:style w:type="paragraph" w:customStyle="1" w:styleId="style4110">
    <w:name w:val="ParaAttribute12"/>
    <w:next w:val="style4110"/>
    <w:pPr>
      <w:widowControl w:val="false"/>
      <w:wordWrap w:val="false"/>
      <w:ind w:left="0" w:firstLine="0"/>
      <w:jc w:val="left"/>
    </w:pPr>
    <w:rPr/>
  </w:style>
  <w:style w:type="character" w:customStyle="1" w:styleId="style4111">
    <w:name w:val="CharAttribute0"/>
    <w:next w:val="style4111"/>
    <w:rPr>
      <w:rFonts w:ascii="Times New Roman" w:eastAsia="Times New Roman" w:hAnsi="Times New Roman" w:hint="default"/>
    </w:rPr>
  </w:style>
  <w:style w:type="character" w:customStyle="1" w:styleId="style4112">
    <w:name w:val="CharAttribute1"/>
    <w:next w:val="style4112"/>
    <w:rPr>
      <w:rFonts w:ascii="바탕" w:eastAsia="바탕" w:hAnsi="바탕" w:hint="default"/>
    </w:rPr>
  </w:style>
  <w:style w:type="character" w:customStyle="1" w:styleId="style4113">
    <w:name w:val="CharAttribute2"/>
    <w:next w:val="style4113"/>
    <w:rPr>
      <w:rFonts w:ascii="Times New Roman" w:eastAsia="Times New Roman" w:hAnsi="Times New Roman" w:hint="default"/>
    </w:rPr>
  </w:style>
  <w:style w:type="character" w:customStyle="1" w:styleId="style4114">
    <w:name w:val="CharAttribute3"/>
    <w:next w:val="style4114"/>
    <w:rPr>
      <w:rFonts w:ascii="Times New Roman" w:eastAsia="Times New Roman" w:hAnsi="Times New Roman" w:hint="default"/>
      <w:sz w:val="40"/>
    </w:rPr>
  </w:style>
  <w:style w:type="character" w:customStyle="1" w:styleId="style4115">
    <w:name w:val="CharAttribute4"/>
    <w:next w:val="style4115"/>
    <w:rPr>
      <w:rFonts w:ascii="Calibri" w:eastAsia="Calibri" w:hAnsi="Calibri" w:hint="default"/>
    </w:rPr>
  </w:style>
  <w:style w:type="character" w:customStyle="1" w:styleId="style4116">
    <w:name w:val="CharAttribute5"/>
    <w:next w:val="style4116"/>
    <w:rPr>
      <w:rFonts w:ascii="Calibri" w:eastAsia="Calibri" w:hAnsi="Calibri" w:hint="default"/>
      <w:sz w:val="22"/>
    </w:rPr>
  </w:style>
  <w:style w:type="character" w:customStyle="1" w:styleId="style4117">
    <w:name w:val="CharAttribute6"/>
    <w:next w:val="style4117"/>
    <w:rPr>
      <w:rFonts w:ascii="Calibri" w:eastAsia="Calibri" w:hAnsi="Calibri" w:hint="default"/>
      <w:sz w:val="22"/>
    </w:rPr>
  </w:style>
  <w:style w:type="character" w:customStyle="1" w:styleId="style4118">
    <w:name w:val="CharAttribute7"/>
    <w:next w:val="style4118"/>
    <w:rPr>
      <w:rFonts w:ascii="Times New Roman" w:eastAsia="Times New Roman" w:hAnsi="Times New Roman" w:hint="default"/>
      <w:sz w:val="40"/>
    </w:rPr>
  </w:style>
  <w:style w:type="character" w:customStyle="1" w:styleId="style4119">
    <w:name w:val="CharAttribute8"/>
    <w:next w:val="style4119"/>
    <w:rPr>
      <w:rFonts w:ascii="Times New Roman" w:eastAsia="Times New Roman" w:hAnsi="Times New Roman" w:hint="default"/>
      <w:b/>
      <w:sz w:val="40"/>
    </w:rPr>
  </w:style>
  <w:style w:type="character" w:customStyle="1" w:styleId="style4120">
    <w:name w:val="CharAttribute9"/>
    <w:next w:val="style4120"/>
    <w:rPr>
      <w:rFonts w:ascii="Times New Roman" w:eastAsia="Times New Roman" w:hAnsi="Times New Roman" w:hint="default"/>
      <w:b/>
      <w:sz w:val="28"/>
    </w:rPr>
  </w:style>
  <w:style w:type="character" w:customStyle="1" w:styleId="style4121">
    <w:name w:val="CharAttribute10"/>
    <w:next w:val="style4121"/>
    <w:rPr>
      <w:rFonts w:ascii="Times New Roman" w:eastAsia="Times New Roman" w:hAnsi="Times New Roman" w:hint="default"/>
      <w:color w:val="0000ff"/>
      <w:sz w:val="24"/>
      <w:u w:val="single" w:color="0000ff"/>
    </w:rPr>
  </w:style>
  <w:style w:type="character" w:customStyle="1" w:styleId="style4122">
    <w:name w:val="CharAttribute11"/>
    <w:next w:val="style4122"/>
    <w:rPr>
      <w:rFonts w:ascii="Times New Roman" w:eastAsia="Times New Roman" w:hAnsi="Times New Roman" w:hint="default"/>
    </w:rPr>
  </w:style>
  <w:style w:type="character" w:customStyle="1" w:styleId="style4123">
    <w:name w:val="CharAttribute12"/>
    <w:next w:val="style4123"/>
    <w:rPr>
      <w:rFonts w:ascii="Times New Roman" w:eastAsia="Times New Roman" w:hAnsi="Times New Roman" w:hint="default"/>
      <w:color w:val="0000ff"/>
      <w:sz w:val="24"/>
      <w:u w:val="single" w:color="0000ff"/>
    </w:rPr>
  </w:style>
  <w:style w:type="character" w:customStyle="1" w:styleId="style4124">
    <w:name w:val="CharAttribute13"/>
    <w:next w:val="style4124"/>
    <w:rPr>
      <w:rFonts w:ascii="Times New Roman" w:eastAsia="Times New Roman" w:hAnsi="Times New Roman" w:hint="default"/>
      <w:color w:val="0000ff"/>
      <w:sz w:val="22"/>
      <w:u w:val="single" w:color="0000ff"/>
    </w:rPr>
  </w:style>
  <w:style w:type="character" w:customStyle="1" w:styleId="style4125">
    <w:name w:val="CharAttribute14"/>
    <w:next w:val="style4125"/>
    <w:rPr>
      <w:rFonts w:ascii="Times New Roman" w:eastAsia="Times New Roman" w:hAnsi="Times New Roman" w:hint="default"/>
      <w:color w:val="0000ff"/>
      <w:sz w:val="22"/>
      <w:u w:val="single" w:color="0000ff"/>
    </w:rPr>
  </w:style>
  <w:style w:type="character" w:customStyle="1" w:styleId="style4126">
    <w:name w:val="CharAttribute15"/>
    <w:next w:val="style4126"/>
    <w:rPr>
      <w:rFonts w:ascii="Times New Roman" w:eastAsia="Times New Roman" w:hAnsi="Times New Roman" w:hint="default"/>
    </w:rPr>
  </w:style>
  <w:style w:type="character" w:customStyle="1" w:styleId="style4127">
    <w:name w:val="CharAttribute16"/>
    <w:next w:val="style4127"/>
    <w:rPr>
      <w:rFonts w:ascii="Times New Roman" w:eastAsia="Times New Roman" w:hAnsi="Times New Roman" w:hint="default"/>
      <w:sz w:val="24"/>
    </w:rPr>
  </w:style>
  <w:style w:type="character" w:customStyle="1" w:styleId="style4128">
    <w:name w:val="CharAttribute17"/>
    <w:next w:val="style4128"/>
    <w:rPr>
      <w:rFonts w:ascii="Times New Roman" w:eastAsia="Times New Roman" w:hAnsi="Times New Roman" w:hint="default"/>
      <w:b/>
      <w:sz w:val="24"/>
    </w:rPr>
  </w:style>
  <w:style w:type="character" w:customStyle="1" w:styleId="style4129">
    <w:name w:val="CharAttribute18"/>
    <w:next w:val="style4129"/>
    <w:rPr>
      <w:rFonts w:ascii="Times New Roman" w:eastAsia="Times New Roman" w:hAnsi="Times New Roman" w:hint="default"/>
      <w:b/>
      <w:sz w:val="28"/>
      <w:shd w:val="clear" w:color="auto" w:fill="ffffff"/>
    </w:rPr>
  </w:style>
  <w:style w:type="character" w:customStyle="1" w:styleId="style4130">
    <w:name w:val="CharAttribute19"/>
    <w:next w:val="style4130"/>
    <w:rPr>
      <w:rFonts w:ascii="Times New Roman" w:eastAsia="Times New Roman" w:hAnsi="Times New Roman" w:hint="default"/>
    </w:rPr>
  </w:style>
  <w:style w:type="character" w:customStyle="1" w:styleId="style4131">
    <w:name w:val="CharAttribute20"/>
    <w:next w:val="style4131"/>
    <w:rPr>
      <w:rFonts w:ascii="Times New Roman" w:eastAsia="Times New Roman" w:hAnsi="Times New Roman" w:hint="default"/>
    </w:rPr>
  </w:style>
  <w:style w:type="character" w:customStyle="1" w:styleId="style4132">
    <w:name w:val="CharAttribute21"/>
    <w:next w:val="style4132"/>
    <w:rPr>
      <w:rFonts w:ascii="Symbol" w:eastAsia="Symbol" w:hAnsi="Symbol" w:hint="default"/>
      <w:sz w:val="24"/>
    </w:rPr>
  </w:style>
  <w:style w:type="character" w:customStyle="1" w:styleId="style4133">
    <w:name w:val="CharAttribute22"/>
    <w:next w:val="style4133"/>
    <w:rPr>
      <w:rFonts w:ascii="Symbol" w:eastAsia="Symbol" w:hAnsi="Symbol" w:hint="default"/>
      <w:sz w:val="24"/>
    </w:rPr>
  </w:style>
  <w:style w:type="character" w:customStyle="1" w:styleId="style4134">
    <w:name w:val="CharAttribute23"/>
    <w:next w:val="style4134"/>
    <w:rPr>
      <w:rFonts w:ascii="Times New Roman" w:eastAsia="Times New Roman" w:hAnsi="Times New Roman" w:hint="default"/>
      <w:sz w:val="24"/>
    </w:rPr>
  </w:style>
  <w:style w:type="character" w:customStyle="1" w:styleId="style4135">
    <w:name w:val="CharAttribute24"/>
    <w:next w:val="style4135"/>
    <w:rPr>
      <w:rFonts w:ascii="Symbol" w:eastAsia="Symbol" w:hAnsi="Symbol" w:hint="default"/>
      <w:sz w:val="24"/>
    </w:rPr>
  </w:style>
  <w:style w:type="character" w:customStyle="1" w:styleId="style4136">
    <w:name w:val="CharAttribute25"/>
    <w:next w:val="style4136"/>
    <w:rPr>
      <w:rFonts w:ascii="Symbol" w:eastAsia="Symbol" w:hAnsi="Symbol" w:hint="default"/>
      <w:sz w:val="24"/>
    </w:rPr>
  </w:style>
  <w:style w:type="character" w:customStyle="1" w:styleId="style4137">
    <w:name w:val="CharAttribute26"/>
    <w:next w:val="style4137"/>
    <w:rPr>
      <w:rFonts w:ascii="Times New Roman" w:eastAsia="Times New Roman" w:hAnsi="Times New Roman" w:hint="default"/>
      <w:color w:val="222222"/>
      <w:sz w:val="21"/>
    </w:rPr>
  </w:style>
  <w:style w:type="character" w:customStyle="1" w:styleId="style4138">
    <w:name w:val="CharAttribute27"/>
    <w:next w:val="style4138"/>
    <w:rPr>
      <w:rFonts w:ascii="Times New Roman" w:eastAsia="Times New Roman" w:hAnsi="Times New Roman" w:hint="default"/>
      <w:b/>
      <w:sz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156</Words>
  <Pages>3</Pages>
  <Characters>1129</Characters>
  <Application>WPS Office</Application>
  <DocSecurity>0</DocSecurity>
  <Paragraphs>69</Paragraphs>
  <ScaleCrop>false</ScaleCrop>
  <Company>Home</Company>
  <LinksUpToDate>false</LinksUpToDate>
  <CharactersWithSpaces>1378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2018-10-12T04:34:54Z</dcterms:created>
  <dc:creator>Priyanka Bose</dc:creator>
  <lastModifiedBy>Ramraje</lastModifiedBy>
  <dcterms:modified xsi:type="dcterms:W3CDTF">2018-10-12T04:34:54Z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