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tbl>
      <w:tblPr>
        <w:tblStyle w:val="style154"/>
        <w:tblpPr w:leftFromText="180" w:rightFromText="180" w:topFromText="0" w:bottomFromText="0" w:vertAnchor="text" w:horzAnchor="margin" w:tblpXSpec="right" w:tblpY="10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tblGrid>
      <w:tr>
        <w:trPr>
          <w:trHeight w:val="975" w:hRule="atLeast"/>
        </w:trPr>
        <w:tc>
          <w:tcPr>
            <w:tcW w:w="2612" w:type="dxa"/>
            <w:tcBorders/>
          </w:tcPr>
          <w:p>
            <w:pPr>
              <w:pStyle w:val="style94"/>
              <w:jc w:val="both"/>
              <w:rPr>
                <w:b/>
                <w:sz w:val="44"/>
                <w:szCs w:val="44"/>
              </w:rPr>
            </w:pPr>
            <w:r>
              <w:rPr>
                <w:b/>
                <w:noProof/>
                <w:sz w:val="44"/>
                <w:szCs w:val="44"/>
              </w:rPr>
            </w:r>
            <w:r>
              <w:rPr>
                <w:b/>
                <w:noProof/>
                <w:sz w:val="44"/>
                <w:szCs w:val="44"/>
              </w:rPr>
            </w:r>
            <w:r>
              <w:rPr>
                <w:b/>
                <w:noProof/>
                <w:sz w:val="44"/>
                <w:szCs w:val="44"/>
              </w:rPr>
            </w:r>
            <w:r>
              <w:rPr>
                <w:b/>
                <w:noProof/>
                <w:sz w:val="44"/>
                <w:szCs w:val="44"/>
              </w:rPr>
              <w:drawing>
                <wp:inline distT="0" distR="0" distL="0" distB="0">
                  <wp:extent cx="1424159" cy="1636385"/>
                  <wp:effectExtent l="57150" t="38100" r="42691" b="20965"/>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169033">
                            <a:off x="0" y="0"/>
                            <a:ext cx="1424159" cy="1636385"/>
                          </a:xfrm>
                          <a:prstGeom prst="rect"/>
                          <a:ln>
                            <a:noFill/>
                          </a:ln>
                        </pic:spPr>
                      </pic:pic>
                    </a:graphicData>
                  </a:graphic>
                </wp:inline>
              </w:drawing>
            </w:r>
            <w:r>
              <w:rPr>
                <w:b/>
                <w:noProof/>
                <w:sz w:val="44"/>
                <w:szCs w:val="44"/>
              </w:rPr>
            </w:r>
            <w:r>
              <w:rPr>
                <w:b/>
                <w:noProof/>
                <w:sz w:val="44"/>
                <w:szCs w:val="44"/>
              </w:rPr>
            </w:r>
          </w:p>
        </w:tc>
      </w:tr>
    </w:tbl>
    <w:p>
      <w:pPr>
        <w:pStyle w:val="style1"/>
        <w:spacing w:before="0" w:beforeAutospacing="false"/>
        <w:jc w:val="center"/>
        <w:rPr>
          <w:b w:val="false"/>
          <w:color w:val="000000"/>
          <w:sz w:val="32"/>
          <w:szCs w:val="32"/>
          <w:u w:val="single"/>
        </w:rPr>
      </w:pPr>
      <w:r>
        <w:rPr>
          <w:b w:val="false"/>
          <w:color w:val="000000"/>
          <w:sz w:val="32"/>
          <w:szCs w:val="32"/>
          <w:u w:val="single"/>
        </w:rPr>
        <w:t>CURRICULUMVITAE</w:t>
      </w:r>
    </w:p>
    <w:p>
      <w:pPr>
        <w:pStyle w:val="style94"/>
        <w:jc w:val="both"/>
        <w:rPr>
          <w:b/>
          <w:bCs/>
          <w:color w:val="000000"/>
          <w:sz w:val="28"/>
          <w:szCs w:val="28"/>
          <w:u w:val="single"/>
        </w:rPr>
      </w:pPr>
      <w:r>
        <w:rPr>
          <w:b/>
          <w:bCs/>
          <w:color w:val="000000"/>
          <w:sz w:val="32"/>
          <w:szCs w:val="32"/>
          <w:u w:val="single"/>
        </w:rPr>
        <w:t>DIGAMBAR SINGH RANA</w:t>
      </w:r>
    </w:p>
    <w:p>
      <w:pPr>
        <w:pStyle w:val="style94"/>
        <w:jc w:val="both"/>
        <w:rPr>
          <w:b/>
          <w:bCs/>
          <w:color w:val="000000"/>
          <w:sz w:val="28"/>
          <w:szCs w:val="28"/>
          <w:u w:val="single"/>
        </w:rPr>
      </w:pPr>
      <w:r>
        <w:rPr>
          <w:b/>
          <w:bCs/>
          <w:color w:val="000000"/>
          <w:sz w:val="28"/>
          <w:szCs w:val="28"/>
          <w:u w:val="single"/>
        </w:rPr>
        <w:t>AsstEngg</w:t>
      </w:r>
      <w:r>
        <w:rPr>
          <w:b/>
          <w:bCs/>
          <w:color w:val="000000"/>
          <w:sz w:val="28"/>
          <w:szCs w:val="28"/>
          <w:u w:val="single"/>
        </w:rPr>
        <w:t>. (</w:t>
      </w:r>
      <w:r>
        <w:rPr>
          <w:b/>
          <w:bCs/>
          <w:color w:val="000000"/>
          <w:sz w:val="28"/>
          <w:szCs w:val="28"/>
          <w:u w:val="single"/>
        </w:rPr>
        <w:t>E&amp;</w:t>
      </w:r>
      <w:r>
        <w:rPr>
          <w:b/>
          <w:bCs/>
          <w:color w:val="000000"/>
          <w:sz w:val="28"/>
          <w:szCs w:val="28"/>
          <w:u w:val="single"/>
        </w:rPr>
        <w:t>M</w:t>
      </w:r>
      <w:r>
        <w:rPr>
          <w:b/>
          <w:bCs/>
          <w:color w:val="000000"/>
          <w:sz w:val="28"/>
          <w:szCs w:val="28"/>
          <w:u w:val="single"/>
        </w:rPr>
        <w:t>)</w:t>
      </w:r>
    </w:p>
    <w:p>
      <w:pPr>
        <w:pStyle w:val="style94"/>
        <w:jc w:val="both"/>
        <w:rPr>
          <w:b/>
          <w:bCs/>
          <w:color w:val="000000"/>
          <w:sz w:val="32"/>
          <w:szCs w:val="32"/>
          <w:u w:val="single"/>
        </w:rPr>
      </w:pPr>
    </w:p>
    <w:p>
      <w:pPr>
        <w:pStyle w:val="style94"/>
        <w:jc w:val="both"/>
        <w:rPr>
          <w:b/>
          <w:bCs/>
        </w:rPr>
      </w:pPr>
      <w:r>
        <w:rPr>
          <w:b/>
          <w:bCs/>
        </w:rPr>
        <w:t xml:space="preserve">Address for </w:t>
      </w:r>
      <w:r>
        <w:rPr>
          <w:b/>
          <w:bCs/>
        </w:rPr>
        <w:t xml:space="preserve">correspondence </w:t>
      </w:r>
      <w:r>
        <w:rPr>
          <w:b/>
          <w:bCs/>
        </w:rPr>
        <w:t>:</w:t>
      </w:r>
    </w:p>
    <w:p>
      <w:pPr>
        <w:pStyle w:val="style94"/>
        <w:jc w:val="both"/>
        <w:rPr/>
      </w:pPr>
      <w:r>
        <w:rPr>
          <w:lang w:val="en-US"/>
        </w:rPr>
        <w:t xml:space="preserve">Digambar </w:t>
      </w:r>
      <w:r>
        <w:t xml:space="preserve">Singh </w:t>
      </w:r>
      <w:r>
        <w:t>Rana</w:t>
      </w:r>
    </w:p>
    <w:p>
      <w:pPr>
        <w:pStyle w:val="style94"/>
        <w:jc w:val="both"/>
        <w:rPr/>
      </w:pPr>
      <w:r>
        <w:t>Village –</w:t>
      </w:r>
      <w:r>
        <w:t>Ninus</w:t>
      </w:r>
      <w:r>
        <w:t xml:space="preserve"> </w:t>
      </w:r>
      <w:r>
        <w:t>P.O.</w:t>
      </w:r>
      <w:r>
        <w:t>Darmigard</w:t>
      </w:r>
      <w:r>
        <w:t xml:space="preserve"> </w:t>
      </w:r>
      <w:r>
        <w:t>Teshil-Tiuni</w:t>
      </w:r>
      <w:r>
        <w:t xml:space="preserve"> </w:t>
      </w:r>
    </w:p>
    <w:p>
      <w:pPr>
        <w:pStyle w:val="style94"/>
        <w:jc w:val="both"/>
        <w:rPr/>
      </w:pPr>
      <w:r>
        <w:t>d</w:t>
      </w:r>
      <w:r>
        <w:t>isstt-Dehradun</w:t>
      </w:r>
      <w:r>
        <w:t xml:space="preserve"> .Pin-</w:t>
      </w:r>
      <w:r>
        <w:t>coad</w:t>
      </w:r>
      <w:r>
        <w:t xml:space="preserve"> -248199</w:t>
      </w:r>
    </w:p>
    <w:p>
      <w:pPr>
        <w:pStyle w:val="style94"/>
        <w:jc w:val="both"/>
        <w:rPr/>
      </w:pPr>
      <w:r>
        <w:rPr>
          <w:lang w:val="en-US"/>
        </w:rPr>
        <w:t>State -</w:t>
      </w:r>
      <w:r>
        <w:rPr>
          <w:lang w:val="en-US"/>
        </w:rPr>
        <w:t>Uttarkhand</w:t>
      </w:r>
    </w:p>
    <w:p>
      <w:pPr>
        <w:pStyle w:val="style94"/>
        <w:jc w:val="both"/>
        <w:rPr/>
      </w:pPr>
      <w:r>
        <w:rPr>
          <w:b/>
          <w:bCs/>
        </w:rPr>
        <w:t>M</w:t>
      </w:r>
      <w:r>
        <w:rPr>
          <w:b/>
          <w:bCs/>
        </w:rPr>
        <w:t>ob</w:t>
      </w:r>
      <w:r>
        <w:rPr>
          <w:b/>
          <w:bCs/>
        </w:rPr>
        <w:t>.No</w:t>
      </w:r>
      <w:r>
        <w:rPr>
          <w:b/>
          <w:bCs/>
        </w:rPr>
        <w:t xml:space="preserve"> :</w:t>
      </w:r>
      <w:r>
        <w:rPr>
          <w:b/>
          <w:bCs/>
        </w:rPr>
        <w:t> </w:t>
      </w:r>
      <w:r>
        <w:t>+ 919897956968</w:t>
      </w:r>
    </w:p>
    <w:p>
      <w:pPr>
        <w:pStyle w:val="style94"/>
        <w:jc w:val="both"/>
        <w:rPr/>
      </w:pPr>
      <w:r>
        <w:rPr>
          <w:b/>
          <w:bCs/>
        </w:rPr>
        <w:t>Email :</w:t>
      </w:r>
      <w:r>
        <w:t>Digurana1989@gmail.com</w:t>
      </w:r>
    </w:p>
    <w:p>
      <w:pPr>
        <w:pStyle w:val="style94"/>
        <w:jc w:val="both"/>
        <w:rPr>
          <w:b/>
          <w:sz w:val="44"/>
          <w:szCs w:val="44"/>
        </w:rPr>
      </w:pPr>
    </w:p>
    <w:p>
      <w:pPr>
        <w:pStyle w:val="style94"/>
        <w:rPr>
          <w:b/>
          <w:bCs/>
          <w:sz w:val="28"/>
          <w:szCs w:val="28"/>
        </w:rPr>
      </w:pPr>
      <w:r>
        <w:rPr>
          <w:noProof/>
          <w:lang w:val="en-IN" w:eastAsia="en-IN"/>
        </w:rPr>
        <w:pict>
          <v:line id="1028" stroked="t" from="-3.75pt,8.4pt" to="528.3pt,8.4pt" style="position:absolute;z-index:2;mso-position-horizontal-relative:text;mso-position-vertical-relative:text;mso-width-relative:page;mso-height-relative:page;mso-wrap-distance-left:0.0pt;mso-wrap-distance-right:0.0pt;visibility:visible;">
            <v:stroke linestyle="thickBetweenThin" weight="6.0pt"/>
            <v:fill/>
          </v:line>
        </w:pict>
      </w:r>
      <w:r>
        <w:rPr>
          <w:b/>
          <w:bCs/>
          <w:sz w:val="28"/>
          <w:szCs w:val="28"/>
        </w:rPr>
        <w:tab/>
      </w:r>
    </w:p>
    <w:tbl>
      <w:tblPr>
        <w:tblpPr w:leftFromText="180" w:rightFromText="180" w:topFromText="0" w:bottomFromText="0" w:vertAnchor="text" w:horzAnchor="margin" w:tblpXSpec="left" w:tblpY="24"/>
        <w:tblW w:w="2898" w:type="dxa"/>
        <w:tblBorders>
          <w:top w:val="single" w:sz="4" w:space="0" w:color="auto"/>
          <w:left w:val="single" w:sz="4" w:space="0" w:color="auto"/>
          <w:bottom w:val="single" w:sz="4" w:space="0" w:color="auto"/>
          <w:right w:val="single" w:sz="4" w:space="0" w:color="auto"/>
        </w:tblBorders>
        <w:shd w:val="clear" w:color="auto" w:fill="bfbfbf"/>
        <w:tblLayout w:type="fixed"/>
        <w:tblLook w:val="0000" w:firstRow="0" w:lastRow="0" w:firstColumn="0" w:lastColumn="0" w:noHBand="0" w:noVBand="0"/>
      </w:tblPr>
      <w:tblGrid>
        <w:gridCol w:w="2898"/>
      </w:tblGrid>
      <w:tr>
        <w:trPr>
          <w:trHeight w:val="555" w:hRule="exact"/>
        </w:trPr>
        <w:tc>
          <w:tcPr>
            <w:tcW w:w="2898" w:type="dxa"/>
            <w:tcBorders/>
            <w:shd w:val="clear" w:color="auto" w:fill="bfbfbf"/>
            <w:vAlign w:val="center"/>
          </w:tcPr>
          <w:p>
            <w:pPr>
              <w:pStyle w:val="style0"/>
              <w:rPr>
                <w:rFonts w:ascii="Cambria" w:hAnsi="Cambria"/>
                <w:b/>
                <w:sz w:val="28"/>
                <w:szCs w:val="28"/>
              </w:rPr>
            </w:pPr>
            <w:r>
              <w:rPr>
                <w:rFonts w:ascii="Cambria" w:hAnsi="Cambria"/>
                <w:b/>
                <w:sz w:val="28"/>
                <w:szCs w:val="28"/>
              </w:rPr>
              <w:t>PROFESSIONAL AIM</w:t>
            </w:r>
          </w:p>
        </w:tc>
      </w:tr>
    </w:tbl>
    <w:p>
      <w:pPr>
        <w:pStyle w:val="style94"/>
        <w:rPr>
          <w:b/>
          <w:bCs/>
          <w:sz w:val="28"/>
          <w:szCs w:val="28"/>
        </w:rPr>
      </w:pPr>
    </w:p>
    <w:p>
      <w:pPr>
        <w:pStyle w:val="style0"/>
        <w:jc w:val="both"/>
        <w:rPr>
          <w:rFonts w:ascii="Cambria" w:cs="Arial" w:hAnsi="Cambria"/>
          <w:iCs/>
          <w:color w:val="000000"/>
        </w:rPr>
      </w:pPr>
    </w:p>
    <w:p>
      <w:pPr>
        <w:pStyle w:val="style0"/>
        <w:jc w:val="both"/>
        <w:rPr>
          <w:rFonts w:ascii="Cambria" w:cs="Arial" w:hAnsi="Cambria"/>
          <w:iCs/>
          <w:color w:val="000000"/>
        </w:rPr>
      </w:pPr>
    </w:p>
    <w:p>
      <w:pPr>
        <w:pStyle w:val="style0"/>
        <w:jc w:val="both"/>
        <w:rPr>
          <w:rFonts w:ascii="Cambria" w:cs="Arial" w:hAnsi="Cambria"/>
          <w:iCs/>
          <w:color w:val="000000"/>
        </w:rPr>
      </w:pPr>
      <w:r>
        <w:rPr>
          <w:rFonts w:ascii="Cambria" w:cs="Arial" w:hAnsi="Cambria"/>
          <w:iCs/>
          <w:color w:val="000000"/>
        </w:rPr>
        <w:t xml:space="preserve">My professional aim is to make a positive impact in my field of activity, leading to organizational and personal growth by creative application of my value based convictions, job skills and professional dexterity.Have an ability to professionally combine strength in planning, through quality </w:t>
      </w:r>
      <w:r>
        <w:rPr>
          <w:rFonts w:ascii="Cambria" w:cs="Arial" w:hAnsi="Cambria"/>
          <w:iCs/>
          <w:color w:val="000000"/>
        </w:rPr>
        <w:t>and quantitative analysis</w:t>
      </w:r>
      <w:r>
        <w:rPr>
          <w:rFonts w:ascii="Cambria" w:cs="Arial" w:hAnsi="Cambria"/>
          <w:iCs/>
          <w:color w:val="000000"/>
        </w:rPr>
        <w:t xml:space="preserve"> to prese</w:t>
      </w:r>
      <w:r>
        <w:rPr>
          <w:rFonts w:ascii="Cambria" w:cs="Arial" w:hAnsi="Cambria"/>
          <w:iCs/>
          <w:color w:val="000000"/>
        </w:rPr>
        <w:t>nt people with detailed insight.</w:t>
      </w:r>
    </w:p>
    <w:p>
      <w:pPr>
        <w:pStyle w:val="style94"/>
        <w:rPr>
          <w:b/>
          <w:bCs/>
          <w:sz w:val="32"/>
          <w:szCs w:val="32"/>
        </w:rPr>
      </w:pPr>
    </w:p>
    <w:tbl>
      <w:tblPr>
        <w:tblpPr w:leftFromText="180" w:rightFromText="180" w:topFromText="0" w:bottomFromText="0" w:vertAnchor="text" w:horzAnchor="margin" w:tblpXSpec="left" w:tblpY="24"/>
        <w:tblW w:w="3202" w:type="dxa"/>
        <w:tblBorders>
          <w:top w:val="single" w:sz="4" w:space="0" w:color="auto"/>
          <w:left w:val="single" w:sz="4" w:space="0" w:color="auto"/>
          <w:bottom w:val="single" w:sz="4" w:space="0" w:color="auto"/>
          <w:right w:val="single" w:sz="4" w:space="0" w:color="auto"/>
        </w:tblBorders>
        <w:shd w:val="clear" w:color="auto" w:fill="bfbfbf"/>
        <w:tblLayout w:type="fixed"/>
        <w:tblLook w:val="0000" w:firstRow="0" w:lastRow="0" w:firstColumn="0" w:lastColumn="0" w:noHBand="0" w:noVBand="0"/>
      </w:tblPr>
      <w:tblGrid>
        <w:gridCol w:w="3202"/>
      </w:tblGrid>
      <w:tr>
        <w:trPr>
          <w:trHeight w:val="615" w:hRule="exact"/>
        </w:trPr>
        <w:tc>
          <w:tcPr>
            <w:tcW w:w="3202" w:type="dxa"/>
            <w:tcBorders/>
            <w:shd w:val="clear" w:color="auto" w:fill="bfbfbf"/>
            <w:vAlign w:val="center"/>
          </w:tcPr>
          <w:p>
            <w:pPr>
              <w:pStyle w:val="style0"/>
              <w:rPr>
                <w:rFonts w:ascii="Cambria" w:hAnsi="Cambria"/>
                <w:b/>
              </w:rPr>
            </w:pPr>
            <w:r>
              <w:rPr>
                <w:rFonts w:ascii="Cambria" w:hAnsi="Cambria"/>
                <w:b/>
              </w:rPr>
              <w:t xml:space="preserve">PROFESSIONAL SUMMARY  </w:t>
            </w:r>
          </w:p>
        </w:tc>
      </w:tr>
    </w:tbl>
    <w:p>
      <w:pPr>
        <w:pStyle w:val="style94"/>
        <w:rPr>
          <w:b/>
          <w:bCs/>
          <w:sz w:val="32"/>
          <w:szCs w:val="32"/>
        </w:rPr>
      </w:pPr>
    </w:p>
    <w:p>
      <w:pPr>
        <w:pStyle w:val="style94"/>
        <w:rPr>
          <w:b/>
          <w:bCs/>
          <w:sz w:val="32"/>
          <w:szCs w:val="32"/>
        </w:rPr>
      </w:pPr>
    </w:p>
    <w:p>
      <w:pPr>
        <w:pStyle w:val="style94"/>
        <w:rPr>
          <w:b/>
          <w:bCs/>
          <w:sz w:val="32"/>
          <w:szCs w:val="32"/>
        </w:rPr>
      </w:pPr>
    </w:p>
    <w:tbl>
      <w:tblPr>
        <w:tblStyle w:val="style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050"/>
      </w:tblGrid>
      <w:tr>
        <w:trPr/>
        <w:tc>
          <w:tcPr>
            <w:tcW w:w="1526" w:type="dxa"/>
            <w:tcBorders/>
          </w:tcPr>
          <w:p>
            <w:pPr>
              <w:pStyle w:val="style94"/>
              <w:rPr>
                <w:bCs/>
              </w:rPr>
            </w:pPr>
            <w:r>
              <w:rPr>
                <w:bCs/>
              </w:rPr>
              <w:t>Company</w:t>
            </w:r>
            <w:r>
              <w:rPr>
                <w:bCs/>
              </w:rPr>
              <w:t xml:space="preserve"> :</w:t>
            </w:r>
          </w:p>
        </w:tc>
        <w:tc>
          <w:tcPr>
            <w:tcW w:w="8050" w:type="dxa"/>
            <w:tcBorders/>
          </w:tcPr>
          <w:p>
            <w:pPr>
              <w:pStyle w:val="style67"/>
              <w:spacing w:before="0"/>
              <w:ind w:left="0"/>
              <w:rPr>
                <w:bCs/>
              </w:rPr>
            </w:pPr>
            <w:r>
              <w:rPr>
                <w:bCs/>
              </w:rPr>
              <w:t xml:space="preserve">FFT Himalayan Fresh Produce </w:t>
            </w:r>
            <w:r>
              <w:rPr>
                <w:bCs/>
              </w:rPr>
              <w:t>PVT.Ltd</w:t>
            </w:r>
            <w:r>
              <w:rPr>
                <w:bCs/>
              </w:rPr>
              <w:t xml:space="preserve"> </w:t>
            </w:r>
            <w:r>
              <w:rPr>
                <w:bCs/>
              </w:rPr>
              <w:t xml:space="preserve"> </w:t>
            </w:r>
          </w:p>
        </w:tc>
      </w:tr>
      <w:tr>
        <w:tblPrEx/>
        <w:trPr/>
        <w:tc>
          <w:tcPr>
            <w:tcW w:w="1526" w:type="dxa"/>
            <w:tcBorders/>
          </w:tcPr>
          <w:p>
            <w:pPr>
              <w:pStyle w:val="style94"/>
              <w:rPr>
                <w:bCs/>
              </w:rPr>
            </w:pPr>
            <w:r>
              <w:rPr>
                <w:bCs/>
              </w:rPr>
              <w:t>Designation</w:t>
            </w:r>
            <w:r>
              <w:rPr>
                <w:bCs/>
              </w:rPr>
              <w:t xml:space="preserve"> :</w:t>
            </w:r>
          </w:p>
        </w:tc>
        <w:tc>
          <w:tcPr>
            <w:tcW w:w="8050" w:type="dxa"/>
            <w:tcBorders/>
          </w:tcPr>
          <w:p>
            <w:pPr>
              <w:pStyle w:val="style94"/>
              <w:rPr>
                <w:bCs/>
              </w:rPr>
            </w:pPr>
            <w:r>
              <w:rPr>
                <w:bCs/>
              </w:rPr>
              <w:t>Asst. Engineer (Technical</w:t>
            </w:r>
            <w:r>
              <w:rPr>
                <w:bCs/>
              </w:rPr>
              <w:t xml:space="preserve"> E&amp;M</w:t>
            </w:r>
            <w:r>
              <w:rPr>
                <w:bCs/>
              </w:rPr>
              <w:t xml:space="preserve"> and Commercial)</w:t>
            </w:r>
          </w:p>
        </w:tc>
      </w:tr>
      <w:tr>
        <w:tblPrEx/>
        <w:trPr/>
        <w:tc>
          <w:tcPr>
            <w:tcW w:w="1526" w:type="dxa"/>
            <w:tcBorders/>
          </w:tcPr>
          <w:p>
            <w:pPr>
              <w:pStyle w:val="style94"/>
              <w:rPr>
                <w:bCs/>
              </w:rPr>
            </w:pPr>
            <w:r>
              <w:rPr>
                <w:bCs/>
              </w:rPr>
              <w:t>Duration</w:t>
            </w:r>
            <w:r>
              <w:rPr>
                <w:bCs/>
              </w:rPr>
              <w:t xml:space="preserve"> :</w:t>
            </w:r>
          </w:p>
        </w:tc>
        <w:tc>
          <w:tcPr>
            <w:tcW w:w="8050" w:type="dxa"/>
            <w:tcBorders/>
          </w:tcPr>
          <w:p>
            <w:pPr>
              <w:pStyle w:val="style94"/>
              <w:rPr>
                <w:bCs/>
              </w:rPr>
            </w:pPr>
            <w:r>
              <w:rPr>
                <w:bCs/>
              </w:rPr>
              <w:t>Sept-2013</w:t>
            </w:r>
            <w:r>
              <w:rPr>
                <w:bCs/>
              </w:rPr>
              <w:t xml:space="preserve"> to </w:t>
            </w:r>
            <w:r>
              <w:rPr>
                <w:bCs/>
                <w:lang w:val="en-US"/>
              </w:rPr>
              <w:t>31</w:t>
            </w:r>
            <w:r>
              <w:rPr>
                <w:bCs/>
                <w:lang w:val="en-US"/>
              </w:rPr>
              <w:t>M</w:t>
            </w:r>
            <w:r>
              <w:rPr>
                <w:bCs/>
                <w:lang w:val="en-US"/>
              </w:rPr>
              <w:t>ay 2018</w:t>
            </w:r>
          </w:p>
        </w:tc>
      </w:tr>
      <w:tr>
        <w:tblPrEx/>
        <w:trPr/>
        <w:tc>
          <w:tcPr>
            <w:tcW w:w="1526" w:type="dxa"/>
            <w:tcBorders/>
          </w:tcPr>
          <w:p>
            <w:pPr>
              <w:pStyle w:val="style94"/>
              <w:rPr>
                <w:bCs/>
              </w:rPr>
            </w:pPr>
            <w:r>
              <w:rPr>
                <w:bCs/>
              </w:rPr>
              <w:t>Profile</w:t>
            </w:r>
            <w:r>
              <w:rPr>
                <w:bCs/>
              </w:rPr>
              <w:t xml:space="preserve"> :</w:t>
            </w:r>
          </w:p>
        </w:tc>
        <w:tc>
          <w:tcPr>
            <w:tcW w:w="8050" w:type="dxa"/>
            <w:tcBorders/>
          </w:tcPr>
          <w:p>
            <w:pPr>
              <w:pStyle w:val="style94"/>
              <w:jc w:val="both"/>
              <w:rPr/>
            </w:pPr>
            <w:r>
              <w:rPr>
                <w:bCs/>
              </w:rPr>
              <w:t>Responsible for in-</w:t>
            </w:r>
            <w:r>
              <w:rPr>
                <w:bCs/>
              </w:rPr>
              <w:t>pr</w:t>
            </w:r>
            <w:r>
              <w:rPr>
                <w:bCs/>
              </w:rPr>
              <w:t>oces</w:t>
            </w:r>
            <w:r>
              <w:rPr>
                <w:bCs/>
              </w:rPr>
              <w:t xml:space="preserve"> all  electrical an</w:t>
            </w:r>
            <w:r>
              <w:rPr>
                <w:bCs/>
              </w:rPr>
              <w:t xml:space="preserve">d </w:t>
            </w:r>
            <w:r>
              <w:rPr>
                <w:bCs/>
              </w:rPr>
              <w:t>machinecal</w:t>
            </w:r>
            <w:r>
              <w:rPr>
                <w:bCs/>
              </w:rPr>
              <w:t xml:space="preserve"> machines </w:t>
            </w:r>
            <w:r>
              <w:rPr>
                <w:bCs/>
              </w:rPr>
              <w:t xml:space="preserve">operating </w:t>
            </w:r>
            <w:r>
              <w:rPr>
                <w:bCs/>
              </w:rPr>
              <w:t xml:space="preserve">  </w:t>
            </w:r>
            <w:r>
              <w:rPr>
                <w:bCs/>
              </w:rPr>
              <w:t xml:space="preserve"> testing, routine testing </w:t>
            </w:r>
            <w:r>
              <w:rPr>
                <w:bCs/>
              </w:rPr>
              <w:t>,</w:t>
            </w:r>
            <w:r>
              <w:rPr>
                <w:bCs/>
              </w:rPr>
              <w:t>servicesing</w:t>
            </w:r>
            <w:r>
              <w:rPr>
                <w:bCs/>
              </w:rPr>
              <w:t xml:space="preserve"> </w:t>
            </w:r>
            <w:r>
              <w:rPr>
                <w:bCs/>
              </w:rPr>
              <w:t>and getting inspection done, wi</w:t>
            </w:r>
            <w:r>
              <w:rPr>
                <w:bCs/>
              </w:rPr>
              <w:t xml:space="preserve">th keeping proper records of O2 and CO2 value </w:t>
            </w:r>
            <w:r>
              <w:rPr>
                <w:bCs/>
              </w:rPr>
              <w:t xml:space="preserve"> as well as proper </w:t>
            </w:r>
            <w:r>
              <w:rPr>
                <w:bCs/>
              </w:rPr>
              <w:t>traceablity</w:t>
            </w:r>
            <w:r>
              <w:rPr>
                <w:bCs/>
              </w:rPr>
              <w:t xml:space="preserve"> records.</w:t>
            </w:r>
            <w:r>
              <w:rPr>
                <w:bCs/>
              </w:rPr>
              <w:t xml:space="preserve"> Complete </w:t>
            </w:r>
            <w:r>
              <w:rPr>
                <w:bCs/>
              </w:rPr>
              <w:t>resposiblity</w:t>
            </w:r>
            <w:r>
              <w:rPr>
                <w:bCs/>
              </w:rPr>
              <w:t xml:space="preserve"> of all machines </w:t>
            </w:r>
            <w:r>
              <w:rPr>
                <w:bCs/>
              </w:rPr>
              <w:t>partic</w:t>
            </w:r>
            <w:r>
              <w:rPr>
                <w:bCs/>
              </w:rPr>
              <w:t>ipation and preparation</w:t>
            </w:r>
            <w:r>
              <w:rPr>
                <w:bCs/>
              </w:rPr>
              <w:t>.</w:t>
            </w:r>
            <w:r>
              <w:rPr>
                <w:bCs/>
              </w:rPr>
              <w:t xml:space="preserve"> </w:t>
            </w:r>
          </w:p>
          <w:p>
            <w:pPr>
              <w:pStyle w:val="style94"/>
              <w:jc w:val="both"/>
              <w:rPr/>
            </w:pPr>
          </w:p>
          <w:p>
            <w:pPr>
              <w:pStyle w:val="style94"/>
              <w:jc w:val="both"/>
              <w:rPr/>
            </w:pPr>
          </w:p>
          <w:p>
            <w:pPr>
              <w:pStyle w:val="style94"/>
              <w:jc w:val="both"/>
              <w:rPr/>
            </w:pPr>
          </w:p>
        </w:tc>
      </w:tr>
    </w:tbl>
    <w:p>
      <w:pPr>
        <w:pStyle w:val="style0"/>
        <w:rPr/>
      </w:pPr>
    </w:p>
    <w:tbl>
      <w:tblPr>
        <w:tblpPr w:leftFromText="180" w:rightFromText="180" w:topFromText="0" w:bottomFromText="0" w:vertAnchor="text" w:horzAnchor="margin" w:tblpX="-34" w:tblpY="153"/>
        <w:tblW w:w="3854" w:type="dxa"/>
        <w:tblBorders>
          <w:top w:val="single" w:sz="4" w:space="0" w:color="auto"/>
          <w:left w:val="single" w:sz="4" w:space="0" w:color="auto"/>
          <w:bottom w:val="single" w:sz="4" w:space="0" w:color="auto"/>
          <w:right w:val="single" w:sz="4" w:space="0" w:color="auto"/>
        </w:tblBorders>
        <w:shd w:val="clear" w:color="auto" w:fill="bfbfbf"/>
        <w:tblLayout w:type="fixed"/>
        <w:tblLook w:val="0000" w:firstRow="0" w:lastRow="0" w:firstColumn="0" w:lastColumn="0" w:noHBand="0" w:noVBand="0"/>
      </w:tblPr>
      <w:tblGrid>
        <w:gridCol w:w="3854"/>
      </w:tblGrid>
      <w:tr>
        <w:trPr>
          <w:trHeight w:val="483" w:hRule="exact"/>
        </w:trPr>
        <w:tc>
          <w:tcPr>
            <w:tcW w:w="3854" w:type="dxa"/>
            <w:tcBorders/>
            <w:shd w:val="clear" w:color="auto" w:fill="bfbfbf"/>
            <w:vAlign w:val="center"/>
          </w:tcPr>
          <w:p>
            <w:pPr>
              <w:pStyle w:val="style0"/>
              <w:rPr>
                <w:rFonts w:ascii="Cambria" w:hAnsi="Cambria"/>
                <w:b/>
              </w:rPr>
            </w:pPr>
            <w:r>
              <w:rPr>
                <w:rFonts w:ascii="Cambria" w:hAnsi="Cambria"/>
                <w:b/>
              </w:rPr>
              <w:t>EDUCATION AND CREDENTIALS</w:t>
            </w:r>
          </w:p>
        </w:tc>
      </w:tr>
    </w:tbl>
    <w:p>
      <w:pPr>
        <w:pStyle w:val="style67"/>
        <w:spacing w:before="0"/>
        <w:ind w:left="0"/>
        <w:rPr>
          <w:sz w:val="28"/>
          <w:szCs w:val="28"/>
        </w:rPr>
      </w:pPr>
    </w:p>
    <w:p>
      <w:pPr>
        <w:pStyle w:val="style179"/>
        <w:jc w:val="both"/>
        <w:rPr>
          <w:rFonts w:ascii="Cambria" w:hAnsi="Cambria"/>
          <w:color w:val="0d0d0d"/>
          <w:sz w:val="20"/>
          <w:szCs w:val="20"/>
        </w:rPr>
      </w:pPr>
    </w:p>
    <w:p>
      <w:pPr>
        <w:pStyle w:val="style179"/>
        <w:jc w:val="both"/>
        <w:rPr>
          <w:rFonts w:ascii="Cambria" w:hAnsi="Cambria"/>
          <w:color w:val="0d0d0d"/>
          <w:sz w:val="20"/>
          <w:szCs w:val="20"/>
        </w:rPr>
      </w:pPr>
    </w:p>
    <w:p>
      <w:pPr>
        <w:pStyle w:val="style94"/>
        <w:jc w:val="both"/>
        <w:rPr>
          <w:sz w:val="25"/>
          <w:szCs w:val="25"/>
        </w:rPr>
      </w:pPr>
    </w:p>
    <w:tbl>
      <w:tblPr>
        <w:tblpPr w:leftFromText="180" w:rightFromText="180" w:topFromText="0" w:bottomFromText="0" w:vertAnchor="text" w:horzAnchor="margin" w:tblpXSpec="left" w:tblpY="-59"/>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3100"/>
        <w:gridCol w:w="2999"/>
        <w:gridCol w:w="2651"/>
      </w:tblGrid>
      <w:tr>
        <w:trPr>
          <w:trHeight w:val="521" w:hRule="atLeast"/>
        </w:trPr>
        <w:tc>
          <w:tcPr>
            <w:tcW w:w="1364" w:type="dxa"/>
            <w:tcBorders/>
            <w:vAlign w:val="center"/>
          </w:tcPr>
          <w:p>
            <w:pPr>
              <w:pStyle w:val="style0"/>
              <w:jc w:val="center"/>
              <w:rPr>
                <w:rFonts w:ascii="Cambria" w:hAnsi="Cambria"/>
                <w:b/>
              </w:rPr>
            </w:pPr>
            <w:r>
              <w:rPr>
                <w:rFonts w:ascii="Cambria" w:hAnsi="Cambria"/>
                <w:b/>
              </w:rPr>
              <w:t>Year(s)</w:t>
            </w:r>
          </w:p>
        </w:tc>
        <w:tc>
          <w:tcPr>
            <w:tcW w:w="3100" w:type="dxa"/>
            <w:tcBorders/>
            <w:vAlign w:val="center"/>
          </w:tcPr>
          <w:p>
            <w:pPr>
              <w:pStyle w:val="style2"/>
              <w:spacing w:after="0"/>
              <w:jc w:val="center"/>
              <w:rPr>
                <w:rFonts w:ascii="Cambria" w:hAnsi="Cambria"/>
                <w:b w:val="false"/>
                <w:bCs w:val="false"/>
              </w:rPr>
            </w:pPr>
            <w:r>
              <w:rPr>
                <w:rFonts w:ascii="Cambria" w:hAnsi="Cambria"/>
              </w:rPr>
              <w:t>Qualification – Degree / Diploma / Certificate</w:t>
            </w:r>
          </w:p>
        </w:tc>
        <w:tc>
          <w:tcPr>
            <w:tcW w:w="2999" w:type="dxa"/>
            <w:tcBorders/>
            <w:vAlign w:val="center"/>
          </w:tcPr>
          <w:p>
            <w:pPr>
              <w:pStyle w:val="style0"/>
              <w:jc w:val="center"/>
              <w:rPr>
                <w:rFonts w:ascii="Cambria" w:hAnsi="Cambria"/>
                <w:b/>
              </w:rPr>
            </w:pPr>
            <w:r>
              <w:rPr>
                <w:rFonts w:ascii="Cambria" w:hAnsi="Cambria"/>
                <w:b/>
              </w:rPr>
              <w:t>Board/University</w:t>
            </w:r>
          </w:p>
        </w:tc>
        <w:tc>
          <w:tcPr>
            <w:tcW w:w="2651" w:type="dxa"/>
            <w:tcBorders/>
            <w:vAlign w:val="center"/>
          </w:tcPr>
          <w:p>
            <w:pPr>
              <w:pStyle w:val="style0"/>
              <w:jc w:val="center"/>
              <w:rPr>
                <w:rFonts w:ascii="Cambria" w:hAnsi="Cambria"/>
                <w:b/>
              </w:rPr>
            </w:pPr>
            <w:r>
              <w:rPr>
                <w:rFonts w:ascii="Cambria" w:hAnsi="Cambria"/>
                <w:b/>
              </w:rPr>
              <w:t>Percentage / CGPA</w:t>
            </w:r>
          </w:p>
        </w:tc>
      </w:tr>
      <w:tr>
        <w:tblPrEx/>
        <w:trPr>
          <w:trHeight w:val="521" w:hRule="atLeast"/>
        </w:trPr>
        <w:tc>
          <w:tcPr>
            <w:tcW w:w="1364" w:type="dxa"/>
            <w:tcBorders/>
            <w:vAlign w:val="center"/>
          </w:tcPr>
          <w:p>
            <w:pPr>
              <w:pStyle w:val="style0"/>
              <w:jc w:val="center"/>
              <w:rPr>
                <w:rFonts w:ascii="Cambria" w:cs="Arial" w:eastAsia="Arial Unicode MS" w:hAnsi="Cambria"/>
              </w:rPr>
            </w:pPr>
            <w:r>
              <w:rPr>
                <w:rFonts w:ascii="Cambria" w:cs="Arial" w:eastAsia="Arial Unicode MS" w:hAnsi="Cambria"/>
              </w:rPr>
              <w:t>2013</w:t>
            </w:r>
          </w:p>
        </w:tc>
        <w:tc>
          <w:tcPr>
            <w:tcW w:w="3100" w:type="dxa"/>
            <w:tcBorders/>
            <w:vAlign w:val="center"/>
          </w:tcPr>
          <w:p>
            <w:pPr>
              <w:pStyle w:val="style0"/>
              <w:jc w:val="center"/>
              <w:rPr>
                <w:rFonts w:ascii="Cambria" w:cs="Arial" w:eastAsia="Arial Unicode MS" w:hAnsi="Cambria"/>
              </w:rPr>
            </w:pPr>
            <w:r>
              <w:rPr>
                <w:rFonts w:ascii="Cambria" w:cs="Arial" w:eastAsia="Arial Unicode MS" w:hAnsi="Cambria"/>
              </w:rPr>
              <w:t>B.tech</w:t>
            </w:r>
            <w:r>
              <w:rPr>
                <w:rFonts w:ascii="Cambria" w:cs="Arial" w:eastAsia="Arial Unicode MS" w:hAnsi="Cambria"/>
              </w:rPr>
              <w:t xml:space="preserve"> (EEE)</w:t>
            </w:r>
          </w:p>
        </w:tc>
        <w:tc>
          <w:tcPr>
            <w:tcW w:w="2999" w:type="dxa"/>
            <w:tcBorders/>
            <w:vAlign w:val="center"/>
          </w:tcPr>
          <w:p>
            <w:pPr>
              <w:pStyle w:val="style0"/>
              <w:jc w:val="center"/>
              <w:rPr>
                <w:rFonts w:ascii="Cambria" w:cs="Arial" w:eastAsia="Arial Unicode MS" w:hAnsi="Cambria"/>
              </w:rPr>
            </w:pPr>
            <w:r>
              <w:rPr>
                <w:rFonts w:ascii="Cambria" w:hAnsi="Cambria"/>
              </w:rPr>
              <w:t>Uttarakhand Technical University, Dehradun</w:t>
            </w:r>
          </w:p>
        </w:tc>
        <w:tc>
          <w:tcPr>
            <w:tcW w:w="2651" w:type="dxa"/>
            <w:tcBorders/>
            <w:vAlign w:val="center"/>
          </w:tcPr>
          <w:p>
            <w:pPr>
              <w:pStyle w:val="style0"/>
              <w:jc w:val="center"/>
              <w:rPr>
                <w:rFonts w:ascii="Cambria" w:cs="Arial" w:eastAsia="Arial Unicode MS" w:hAnsi="Cambria"/>
              </w:rPr>
            </w:pPr>
            <w:r>
              <w:rPr>
                <w:rFonts w:ascii="Cambria" w:cs="Arial" w:eastAsia="Arial Unicode MS" w:hAnsi="Cambria"/>
              </w:rPr>
              <w:t>62.8</w:t>
            </w:r>
            <w:r>
              <w:rPr>
                <w:rFonts w:ascii="Cambria" w:cs="Arial" w:eastAsia="Arial Unicode MS" w:hAnsi="Cambria"/>
              </w:rPr>
              <w:t>%</w:t>
            </w:r>
          </w:p>
        </w:tc>
      </w:tr>
      <w:tr>
        <w:tblPrEx/>
        <w:trPr>
          <w:trHeight w:val="521" w:hRule="atLeast"/>
        </w:trPr>
        <w:tc>
          <w:tcPr>
            <w:tcW w:w="1364" w:type="dxa"/>
            <w:tcBorders/>
            <w:vAlign w:val="center"/>
          </w:tcPr>
          <w:p>
            <w:pPr>
              <w:pStyle w:val="style0"/>
              <w:jc w:val="center"/>
              <w:rPr>
                <w:rFonts w:ascii="Cambria" w:cs="Arial" w:eastAsia="Arial Unicode MS" w:hAnsi="Cambria"/>
              </w:rPr>
            </w:pPr>
            <w:r>
              <w:rPr>
                <w:rFonts w:ascii="Cambria" w:cs="Arial" w:eastAsia="Arial Unicode MS" w:hAnsi="Cambria"/>
              </w:rPr>
              <w:t>200</w:t>
            </w:r>
            <w:r>
              <w:rPr>
                <w:rFonts w:ascii="Cambria" w:cs="Arial" w:eastAsia="Arial Unicode MS" w:hAnsi="Cambria"/>
              </w:rPr>
              <w:t>8</w:t>
            </w:r>
          </w:p>
        </w:tc>
        <w:tc>
          <w:tcPr>
            <w:tcW w:w="3100" w:type="dxa"/>
            <w:tcBorders/>
            <w:vAlign w:val="center"/>
          </w:tcPr>
          <w:p>
            <w:pPr>
              <w:pStyle w:val="style0"/>
              <w:jc w:val="center"/>
              <w:rPr>
                <w:rFonts w:ascii="Cambria" w:cs="Arial" w:eastAsia="Arial Unicode MS" w:hAnsi="Cambria"/>
              </w:rPr>
            </w:pPr>
            <w:r>
              <w:rPr>
                <w:rFonts w:ascii="Cambria" w:cs="Arial" w:eastAsia="Arial Unicode MS" w:hAnsi="Cambria"/>
              </w:rPr>
              <w:t>XII</w:t>
            </w:r>
          </w:p>
        </w:tc>
        <w:tc>
          <w:tcPr>
            <w:tcW w:w="2999" w:type="dxa"/>
            <w:tcBorders/>
            <w:vAlign w:val="center"/>
          </w:tcPr>
          <w:p>
            <w:pPr>
              <w:pStyle w:val="style0"/>
              <w:jc w:val="center"/>
              <w:rPr>
                <w:rFonts w:ascii="Cambria" w:cs="Arial" w:eastAsia="Arial Unicode MS" w:hAnsi="Cambria"/>
              </w:rPr>
            </w:pPr>
            <w:r>
              <w:rPr>
                <w:rFonts w:ascii="Cambria" w:cs="Arial" w:eastAsia="Arial Unicode MS" w:hAnsi="Cambria"/>
              </w:rPr>
              <w:t>Uttarkhand</w:t>
            </w:r>
            <w:r>
              <w:rPr>
                <w:rFonts w:ascii="Cambria" w:cs="Arial" w:eastAsia="Arial Unicode MS" w:hAnsi="Cambria"/>
              </w:rPr>
              <w:t xml:space="preserve"> Board </w:t>
            </w:r>
          </w:p>
        </w:tc>
        <w:tc>
          <w:tcPr>
            <w:tcW w:w="2651" w:type="dxa"/>
            <w:tcBorders/>
            <w:vAlign w:val="center"/>
          </w:tcPr>
          <w:p>
            <w:pPr>
              <w:pStyle w:val="style0"/>
              <w:jc w:val="center"/>
              <w:rPr>
                <w:rFonts w:ascii="Cambria" w:cs="Arial" w:eastAsia="Arial Unicode MS" w:hAnsi="Cambria"/>
              </w:rPr>
            </w:pPr>
            <w:r>
              <w:rPr>
                <w:rFonts w:ascii="Cambria" w:cs="Arial" w:eastAsia="Arial Unicode MS" w:hAnsi="Cambria"/>
              </w:rPr>
              <w:t>54.5</w:t>
            </w:r>
            <w:r>
              <w:rPr>
                <w:rFonts w:ascii="Cambria" w:cs="Arial" w:eastAsia="Arial Unicode MS" w:hAnsi="Cambria"/>
              </w:rPr>
              <w:t>%</w:t>
            </w:r>
          </w:p>
        </w:tc>
      </w:tr>
    </w:tbl>
    <w:p>
      <w:pPr>
        <w:pStyle w:val="style0"/>
        <w:rPr/>
      </w:pPr>
    </w:p>
    <w:tbl>
      <w:tblPr>
        <w:tblpPr w:leftFromText="180" w:rightFromText="180" w:topFromText="0" w:bottomFromText="0" w:vertAnchor="text" w:horzAnchor="margin" w:tblpXSpec="left" w:tblpY="54"/>
        <w:tblW w:w="3854" w:type="dxa"/>
        <w:tblBorders>
          <w:top w:val="single" w:sz="4" w:space="0" w:color="auto"/>
          <w:left w:val="single" w:sz="4" w:space="0" w:color="auto"/>
          <w:bottom w:val="single" w:sz="4" w:space="0" w:color="auto"/>
          <w:right w:val="single" w:sz="4" w:space="0" w:color="auto"/>
        </w:tblBorders>
        <w:shd w:val="clear" w:color="auto" w:fill="bfbfbf"/>
        <w:tblLayout w:type="fixed"/>
        <w:tblLook w:val="0000" w:firstRow="0" w:lastRow="0" w:firstColumn="0" w:lastColumn="0" w:noHBand="0" w:noVBand="0"/>
      </w:tblPr>
      <w:tblGrid>
        <w:gridCol w:w="3854"/>
      </w:tblGrid>
      <w:tr>
        <w:trPr>
          <w:trHeight w:val="483" w:hRule="exact"/>
        </w:trPr>
        <w:tc>
          <w:tcPr>
            <w:tcW w:w="3854" w:type="dxa"/>
            <w:tcBorders/>
            <w:shd w:val="clear" w:color="auto" w:fill="bfbfbf"/>
            <w:vAlign w:val="center"/>
          </w:tcPr>
          <w:p>
            <w:pPr>
              <w:pStyle w:val="style0"/>
              <w:rPr>
                <w:rFonts w:ascii="Cambria" w:hAnsi="Cambria"/>
                <w:b/>
              </w:rPr>
            </w:pPr>
            <w:r>
              <w:rPr>
                <w:rFonts w:ascii="Cambria" w:hAnsi="Cambria"/>
                <w:b/>
              </w:rPr>
              <w:t>KEY ACCOMPLISHMENTS</w:t>
            </w:r>
          </w:p>
        </w:tc>
      </w:tr>
    </w:tbl>
    <w:p>
      <w:pPr>
        <w:pStyle w:val="style0"/>
        <w:tabs>
          <w:tab w:val="left" w:leader="none" w:pos="360"/>
          <w:tab w:val="left" w:leader="none" w:pos="1440"/>
        </w:tabs>
        <w:spacing w:after="60" w:lineRule="auto" w:line="288"/>
        <w:jc w:val="both"/>
        <w:rPr>
          <w:sz w:val="28"/>
          <w:szCs w:val="28"/>
        </w:rPr>
      </w:pPr>
    </w:p>
    <w:p>
      <w:pPr>
        <w:pStyle w:val="style0"/>
        <w:tabs>
          <w:tab w:val="left" w:leader="none" w:pos="360"/>
          <w:tab w:val="left" w:leader="none" w:pos="1440"/>
        </w:tabs>
        <w:spacing w:after="60" w:lineRule="auto" w:line="288"/>
        <w:jc w:val="both"/>
        <w:rPr>
          <w:sz w:val="28"/>
          <w:szCs w:val="28"/>
        </w:rPr>
      </w:pPr>
    </w:p>
    <w:p>
      <w:pPr>
        <w:pStyle w:val="style0"/>
        <w:spacing w:after="60" w:lineRule="auto" w:line="288"/>
        <w:jc w:val="both"/>
        <w:rPr>
          <w:b/>
          <w:bCs/>
          <w:sz w:val="28"/>
          <w:szCs w:val="28"/>
          <w:u w:val="single"/>
        </w:rPr>
      </w:pPr>
      <w:r>
        <w:rPr>
          <w:b/>
          <w:bCs/>
          <w:sz w:val="28"/>
          <w:szCs w:val="28"/>
          <w:u w:val="single"/>
        </w:rPr>
        <w:t>Final Year Project</w:t>
      </w:r>
    </w:p>
    <w:p>
      <w:pPr>
        <w:pStyle w:val="style179"/>
        <w:spacing w:after="60" w:lineRule="auto" w:line="288"/>
        <w:ind w:left="540"/>
        <w:jc w:val="both"/>
        <w:rPr>
          <w:sz w:val="25"/>
          <w:szCs w:val="25"/>
        </w:rPr>
      </w:pPr>
      <w:r>
        <w:rPr>
          <w:sz w:val="25"/>
          <w:szCs w:val="25"/>
          <w:u w:val="single"/>
        </w:rPr>
        <w:t>Organization</w:t>
      </w:r>
      <w:r>
        <w:rPr>
          <w:sz w:val="25"/>
          <w:szCs w:val="25"/>
        </w:rPr>
        <w:t xml:space="preserve">- </w:t>
      </w:r>
      <w:r>
        <w:rPr>
          <w:sz w:val="25"/>
          <w:szCs w:val="25"/>
        </w:rPr>
        <w:t>Shivalik</w:t>
      </w:r>
      <w:r>
        <w:rPr>
          <w:sz w:val="25"/>
          <w:szCs w:val="25"/>
        </w:rPr>
        <w:t xml:space="preserve"> College of Engineering</w:t>
      </w:r>
    </w:p>
    <w:p>
      <w:pPr>
        <w:pStyle w:val="style179"/>
        <w:spacing w:after="60" w:lineRule="auto" w:line="288"/>
        <w:ind w:left="540"/>
        <w:jc w:val="both"/>
        <w:rPr>
          <w:sz w:val="25"/>
          <w:szCs w:val="25"/>
        </w:rPr>
      </w:pPr>
      <w:r>
        <w:rPr>
          <w:sz w:val="25"/>
          <w:szCs w:val="25"/>
          <w:u w:val="single"/>
        </w:rPr>
        <w:t>Duration</w:t>
      </w:r>
      <w:r>
        <w:rPr>
          <w:sz w:val="25"/>
          <w:szCs w:val="25"/>
        </w:rPr>
        <w:t>-6 months</w:t>
      </w:r>
    </w:p>
    <w:p>
      <w:pPr>
        <w:pStyle w:val="style0"/>
        <w:ind w:firstLine="540"/>
        <w:jc w:val="both"/>
        <w:rPr>
          <w:sz w:val="25"/>
          <w:szCs w:val="25"/>
        </w:rPr>
      </w:pPr>
      <w:r>
        <w:rPr>
          <w:sz w:val="25"/>
          <w:szCs w:val="25"/>
          <w:u w:val="single"/>
        </w:rPr>
        <w:t>Project Assigned</w:t>
      </w:r>
      <w:r>
        <w:rPr>
          <w:sz w:val="25"/>
          <w:szCs w:val="25"/>
        </w:rPr>
        <w:t xml:space="preserve">- </w:t>
      </w:r>
      <w:r>
        <w:rPr>
          <w:sz w:val="25"/>
          <w:szCs w:val="25"/>
        </w:rPr>
        <w:t>“</w:t>
      </w:r>
      <w:r>
        <w:rPr>
          <w:rFonts w:ascii="Calibri" w:cs="Calibri" w:eastAsia="Calibri" w:hAnsi="Calibri"/>
        </w:rPr>
        <w:t xml:space="preserve">Computer  </w:t>
      </w:r>
      <w:r>
        <w:rPr>
          <w:rFonts w:ascii="Calibri" w:cs="Calibri" w:eastAsia="Calibri" w:hAnsi="Calibri"/>
        </w:rPr>
        <w:t>a</w:t>
      </w:r>
      <w:r>
        <w:rPr>
          <w:rFonts w:ascii="Calibri" w:cs="Calibri" w:eastAsia="Calibri" w:hAnsi="Calibri"/>
        </w:rPr>
        <w:t>ided</w:t>
      </w:r>
      <w:r>
        <w:rPr>
          <w:rFonts w:ascii="Calibri" w:cs="Calibri" w:eastAsia="Calibri" w:hAnsi="Calibri"/>
        </w:rPr>
        <w:t xml:space="preserve"> </w:t>
      </w:r>
      <w:r>
        <w:rPr>
          <w:rFonts w:ascii="Calibri" w:cs="Calibri" w:eastAsia="Calibri" w:hAnsi="Calibri"/>
        </w:rPr>
        <w:t>desing</w:t>
      </w:r>
      <w:r>
        <w:rPr>
          <w:rFonts w:ascii="Calibri" w:cs="Calibri" w:eastAsia="Calibri" w:hAnsi="Calibri"/>
        </w:rPr>
        <w:t xml:space="preserve"> and simulation of </w:t>
      </w:r>
      <w:r>
        <w:rPr>
          <w:rFonts w:ascii="Calibri" w:cs="Calibri" w:eastAsia="Calibri" w:hAnsi="Calibri"/>
        </w:rPr>
        <w:t>axil</w:t>
      </w:r>
      <w:r>
        <w:rPr>
          <w:rFonts w:ascii="Calibri" w:cs="Calibri" w:eastAsia="Calibri" w:hAnsi="Calibri"/>
        </w:rPr>
        <w:t xml:space="preserve"> flux permanent </w:t>
      </w:r>
      <w:r>
        <w:rPr>
          <w:rFonts w:ascii="Calibri" w:cs="Calibri" w:eastAsia="Calibri" w:hAnsi="Calibri"/>
        </w:rPr>
        <w:t>mangnet</w:t>
      </w:r>
      <w:r>
        <w:rPr>
          <w:rFonts w:ascii="Calibri" w:cs="Calibri" w:eastAsia="Calibri" w:hAnsi="Calibri"/>
        </w:rPr>
        <w:t xml:space="preserve"> machine</w:t>
      </w:r>
    </w:p>
    <w:p>
      <w:pPr>
        <w:pStyle w:val="style179"/>
        <w:spacing w:after="60" w:lineRule="auto" w:line="288"/>
        <w:ind w:left="540"/>
        <w:jc w:val="both"/>
        <w:rPr>
          <w:b/>
          <w:bCs/>
          <w:sz w:val="28"/>
          <w:szCs w:val="28"/>
          <w:u w:val="single"/>
        </w:rPr>
      </w:pPr>
    </w:p>
    <w:p>
      <w:pPr>
        <w:pStyle w:val="style0"/>
        <w:spacing w:after="60" w:lineRule="auto" w:line="288"/>
        <w:jc w:val="both"/>
        <w:rPr>
          <w:b/>
          <w:bCs/>
          <w:sz w:val="28"/>
          <w:szCs w:val="28"/>
          <w:u w:val="single"/>
        </w:rPr>
      </w:pPr>
      <w:r>
        <w:rPr>
          <w:b/>
          <w:bCs/>
          <w:sz w:val="28"/>
          <w:szCs w:val="28"/>
          <w:u w:val="single"/>
        </w:rPr>
        <w:t>Summer Training</w:t>
      </w:r>
    </w:p>
    <w:p>
      <w:pPr>
        <w:pStyle w:val="style179"/>
        <w:spacing w:after="60" w:lineRule="auto" w:line="288"/>
        <w:ind w:left="540"/>
        <w:jc w:val="both"/>
        <w:rPr>
          <w:sz w:val="25"/>
          <w:szCs w:val="25"/>
        </w:rPr>
      </w:pPr>
      <w:r>
        <w:rPr>
          <w:sz w:val="25"/>
          <w:szCs w:val="25"/>
          <w:u w:val="single"/>
        </w:rPr>
        <w:t>Organization</w:t>
      </w:r>
      <w:r>
        <w:rPr>
          <w:sz w:val="25"/>
          <w:szCs w:val="25"/>
        </w:rPr>
        <w:t xml:space="preserve">- UJVNL, </w:t>
      </w:r>
      <w:r>
        <w:rPr>
          <w:sz w:val="25"/>
          <w:szCs w:val="25"/>
        </w:rPr>
        <w:t>Dhalipur</w:t>
      </w:r>
      <w:r>
        <w:rPr>
          <w:sz w:val="25"/>
          <w:szCs w:val="25"/>
        </w:rPr>
        <w:t xml:space="preserve"> power house</w:t>
      </w:r>
    </w:p>
    <w:p>
      <w:pPr>
        <w:pStyle w:val="style179"/>
        <w:spacing w:after="60" w:lineRule="auto" w:line="288"/>
        <w:ind w:left="540"/>
        <w:jc w:val="both"/>
        <w:rPr>
          <w:sz w:val="25"/>
          <w:szCs w:val="25"/>
        </w:rPr>
      </w:pPr>
      <w:r>
        <w:rPr>
          <w:sz w:val="25"/>
          <w:szCs w:val="25"/>
          <w:u w:val="single"/>
        </w:rPr>
        <w:t>Duration</w:t>
      </w:r>
      <w:r>
        <w:rPr>
          <w:sz w:val="25"/>
          <w:szCs w:val="25"/>
        </w:rPr>
        <w:t>-6 weeks (June, 2012-July, 2012)</w:t>
      </w:r>
    </w:p>
    <w:p>
      <w:pPr>
        <w:pStyle w:val="style179"/>
        <w:spacing w:after="60" w:lineRule="auto" w:line="288"/>
        <w:ind w:left="0"/>
        <w:jc w:val="both"/>
        <w:rPr>
          <w:sz w:val="25"/>
          <w:szCs w:val="25"/>
        </w:rPr>
      </w:pPr>
      <w:r>
        <w:rPr>
          <w:sz w:val="25"/>
          <w:szCs w:val="25"/>
          <w:u w:val="single"/>
        </w:rPr>
        <w:t>Topic</w:t>
      </w:r>
      <w:r>
        <w:rPr>
          <w:sz w:val="25"/>
          <w:szCs w:val="25"/>
          <w:u w:val="single"/>
        </w:rPr>
        <w:t xml:space="preserve"> of Study </w:t>
      </w:r>
      <w:r>
        <w:rPr>
          <w:sz w:val="25"/>
          <w:szCs w:val="25"/>
        </w:rPr>
        <w:t>- Generation and Distribution of Electricity.</w:t>
      </w:r>
    </w:p>
    <w:tbl>
      <w:tblPr>
        <w:tblpPr w:leftFromText="180" w:rightFromText="180" w:topFromText="0" w:bottomFromText="0" w:vertAnchor="text" w:horzAnchor="margin" w:tblpX="-34" w:tblpY="147"/>
        <w:tblW w:w="4662" w:type="dxa"/>
        <w:tblBorders>
          <w:top w:val="single" w:sz="4" w:space="0" w:color="auto"/>
          <w:left w:val="single" w:sz="4" w:space="0" w:color="auto"/>
          <w:bottom w:val="single" w:sz="4" w:space="0" w:color="auto"/>
          <w:right w:val="single" w:sz="4" w:space="0" w:color="auto"/>
        </w:tblBorders>
        <w:shd w:val="clear" w:color="auto" w:fill="bfbfbf"/>
        <w:tblLayout w:type="fixed"/>
        <w:tblLook w:val="0000" w:firstRow="0" w:lastRow="0" w:firstColumn="0" w:lastColumn="0" w:noHBand="0" w:noVBand="0"/>
      </w:tblPr>
      <w:tblGrid>
        <w:gridCol w:w="4662"/>
      </w:tblGrid>
      <w:tr>
        <w:trPr>
          <w:trHeight w:val="557" w:hRule="exact"/>
        </w:trPr>
        <w:tc>
          <w:tcPr>
            <w:tcW w:w="4662" w:type="dxa"/>
            <w:tcBorders/>
            <w:shd w:val="clear" w:color="auto" w:fill="bfbfbf"/>
            <w:vAlign w:val="center"/>
          </w:tcPr>
          <w:p>
            <w:pPr>
              <w:pStyle w:val="style0"/>
              <w:rPr>
                <w:rFonts w:ascii="Cambria" w:hAnsi="Cambria"/>
                <w:b/>
                <w:i/>
                <w:sz w:val="28"/>
                <w:szCs w:val="28"/>
              </w:rPr>
            </w:pPr>
            <w:r>
              <w:rPr>
                <w:rFonts w:ascii="Calibri" w:cs="Calibri" w:eastAsia="Calibri" w:hAnsi="Calibri"/>
                <w:b/>
                <w:i/>
                <w:sz w:val="28"/>
                <w:szCs w:val="28"/>
              </w:rPr>
              <w:t xml:space="preserve">     WORK </w:t>
            </w:r>
            <w:r>
              <w:rPr>
                <w:rFonts w:ascii="Calibri" w:cs="Calibri" w:eastAsia="Calibri" w:hAnsi="Calibri"/>
                <w:b/>
                <w:i/>
                <w:sz w:val="28"/>
                <w:szCs w:val="28"/>
              </w:rPr>
              <w:t>EXPERIENCE</w:t>
            </w:r>
          </w:p>
        </w:tc>
      </w:tr>
    </w:tbl>
    <w:p>
      <w:pPr>
        <w:pStyle w:val="style179"/>
        <w:spacing w:after="60" w:lineRule="auto" w:line="288"/>
        <w:ind w:left="0"/>
        <w:jc w:val="both"/>
        <w:rPr>
          <w:color w:val="808080"/>
        </w:rPr>
      </w:pPr>
    </w:p>
    <w:p>
      <w:pPr>
        <w:pStyle w:val="style179"/>
        <w:spacing w:after="60" w:lineRule="auto" w:line="288"/>
        <w:ind w:left="0"/>
        <w:jc w:val="both"/>
        <w:rPr>
          <w:color w:val="808080"/>
          <w:sz w:val="25"/>
          <w:szCs w:val="25"/>
        </w:rPr>
      </w:pPr>
    </w:p>
    <w:p>
      <w:pPr>
        <w:pStyle w:val="style0"/>
        <w:spacing w:after="60" w:lineRule="auto" w:line="288"/>
        <w:jc w:val="both"/>
        <w:rPr>
          <w:sz w:val="25"/>
          <w:szCs w:val="25"/>
        </w:rPr>
      </w:pPr>
      <w:r>
        <w:rPr>
          <w:sz w:val="25"/>
          <w:szCs w:val="25"/>
        </w:rPr>
        <w:t xml:space="preserve">       </w:t>
      </w:r>
      <w:r>
        <w:rPr>
          <w:sz w:val="25"/>
          <w:szCs w:val="25"/>
        </w:rPr>
        <w:t xml:space="preserve">Four Years </w:t>
      </w:r>
      <w:r>
        <w:rPr>
          <w:sz w:val="25"/>
          <w:szCs w:val="25"/>
          <w:lang w:val="en-US"/>
        </w:rPr>
        <w:t xml:space="preserve">Nine </w:t>
      </w:r>
      <w:r>
        <w:rPr>
          <w:sz w:val="25"/>
          <w:szCs w:val="25"/>
        </w:rPr>
        <w:t xml:space="preserve">month </w:t>
      </w:r>
      <w:r>
        <w:rPr>
          <w:sz w:val="25"/>
          <w:szCs w:val="25"/>
        </w:rPr>
        <w:t xml:space="preserve">Experience </w:t>
      </w:r>
      <w:r>
        <w:rPr>
          <w:sz w:val="25"/>
          <w:szCs w:val="25"/>
        </w:rPr>
        <w:t>(4Years 9</w:t>
      </w:r>
      <w:r>
        <w:rPr>
          <w:sz w:val="25"/>
          <w:szCs w:val="25"/>
        </w:rPr>
        <w:t>Month)</w:t>
      </w:r>
    </w:p>
    <w:tbl>
      <w:tblPr>
        <w:tblStyle w:val="style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050"/>
      </w:tblGrid>
      <w:tr>
        <w:trPr/>
        <w:tc>
          <w:tcPr>
            <w:tcW w:w="1526" w:type="dxa"/>
            <w:tcBorders/>
          </w:tcPr>
          <w:p>
            <w:pPr>
              <w:pStyle w:val="style94"/>
              <w:rPr>
                <w:bCs/>
              </w:rPr>
            </w:pPr>
            <w:r>
              <w:rPr>
                <w:bCs/>
              </w:rPr>
              <w:t>Designation</w:t>
            </w:r>
            <w:r>
              <w:rPr>
                <w:bCs/>
              </w:rPr>
              <w:t xml:space="preserve"> :</w:t>
            </w:r>
          </w:p>
        </w:tc>
        <w:tc>
          <w:tcPr>
            <w:tcW w:w="8050" w:type="dxa"/>
            <w:tcBorders/>
          </w:tcPr>
          <w:p>
            <w:pPr>
              <w:pStyle w:val="style94"/>
              <w:rPr>
                <w:bCs/>
              </w:rPr>
            </w:pPr>
            <w:r>
              <w:rPr>
                <w:bCs/>
              </w:rPr>
              <w:t xml:space="preserve">Asst. Engineer (Technical </w:t>
            </w:r>
            <w:r>
              <w:rPr>
                <w:bCs/>
                <w:lang w:val="en-US"/>
              </w:rPr>
              <w:t>E&amp;M and</w:t>
            </w:r>
            <w:r>
              <w:rPr>
                <w:bCs/>
              </w:rPr>
              <w:t xml:space="preserve"> Commercial)</w:t>
            </w:r>
            <w:r>
              <w:rPr>
                <w:bCs/>
              </w:rPr>
              <w:t xml:space="preserve"> </w:t>
            </w:r>
          </w:p>
          <w:p>
            <w:pPr>
              <w:pStyle w:val="style94"/>
              <w:rPr>
                <w:bCs/>
                <w:lang w:val="en-US"/>
              </w:rPr>
            </w:pPr>
            <w:r>
              <w:rPr>
                <w:bCs/>
                <w:lang w:val="en-US"/>
              </w:rPr>
              <w:t xml:space="preserve">250Kw generator </w:t>
            </w:r>
            <w:r>
              <w:rPr>
                <w:bCs/>
                <w:lang w:val="en-US"/>
              </w:rPr>
              <w:t>serv</w:t>
            </w:r>
            <w:r>
              <w:rPr>
                <w:bCs/>
                <w:lang w:val="en-US"/>
              </w:rPr>
              <w:t>ice</w:t>
            </w:r>
            <w:r>
              <w:rPr>
                <w:bCs/>
                <w:lang w:val="en-US"/>
              </w:rPr>
              <w:t xml:space="preserve"> and operate</w:t>
            </w:r>
            <w:r>
              <w:rPr>
                <w:bCs/>
                <w:lang w:val="en-US"/>
              </w:rPr>
              <w:t xml:space="preserve"> </w:t>
            </w:r>
          </w:p>
          <w:p>
            <w:pPr>
              <w:pStyle w:val="style94"/>
              <w:rPr>
                <w:bCs/>
                <w:lang w:val="en-US"/>
              </w:rPr>
            </w:pPr>
            <w:r>
              <w:rPr>
                <w:bCs/>
                <w:lang w:val="en-US"/>
              </w:rPr>
              <w:t xml:space="preserve"> Greefa M</w:t>
            </w:r>
            <w:r>
              <w:rPr>
                <w:bCs/>
                <w:lang w:val="en-US"/>
              </w:rPr>
              <w:t>achines</w:t>
            </w:r>
            <w:r>
              <w:rPr>
                <w:bCs/>
                <w:lang w:val="en-US"/>
              </w:rPr>
              <w:t>-</w:t>
            </w:r>
            <w:r>
              <w:rPr>
                <w:bCs/>
                <w:lang w:val="en-US"/>
              </w:rPr>
              <w:t xml:space="preserve">electrical equipment </w:t>
            </w:r>
            <w:r>
              <w:rPr>
                <w:bCs/>
                <w:lang w:val="en-US"/>
              </w:rPr>
              <w:t>(</w:t>
            </w:r>
            <w:r>
              <w:rPr>
                <w:bCs/>
                <w:lang w:val="en-US"/>
              </w:rPr>
              <w:t>Sensors</w:t>
            </w:r>
            <w:r>
              <w:rPr>
                <w:bCs/>
                <w:lang w:val="en-US"/>
              </w:rPr>
              <w:t>, relay</w:t>
            </w:r>
            <w:r>
              <w:rPr>
                <w:bCs/>
                <w:lang w:val="en-US"/>
              </w:rPr>
              <w:t>, motor )</w:t>
            </w:r>
            <w:r>
              <w:rPr>
                <w:bCs/>
                <w:lang w:val="en-US"/>
              </w:rPr>
              <w:t xml:space="preserve">check </w:t>
            </w:r>
            <w:r>
              <w:rPr>
                <w:bCs/>
                <w:lang w:val="en-US"/>
              </w:rPr>
              <w:t xml:space="preserve">, </w:t>
            </w:r>
            <w:r>
              <w:rPr>
                <w:bCs/>
                <w:lang w:val="en-US"/>
              </w:rPr>
              <w:t>oil change</w:t>
            </w:r>
            <w:r>
              <w:rPr>
                <w:bCs/>
                <w:lang w:val="en-US"/>
              </w:rPr>
              <w:t xml:space="preserve"> </w:t>
            </w:r>
            <w:r>
              <w:rPr>
                <w:bCs/>
                <w:lang w:val="en-US"/>
              </w:rPr>
              <w:t xml:space="preserve">, </w:t>
            </w:r>
            <w:r>
              <w:rPr>
                <w:bCs/>
                <w:lang w:val="en-US"/>
              </w:rPr>
              <w:t>damaje of</w:t>
            </w:r>
            <w:r>
              <w:rPr>
                <w:bCs/>
                <w:lang w:val="en-US"/>
              </w:rPr>
              <w:t xml:space="preserve"> </w:t>
            </w:r>
            <w:r>
              <w:rPr>
                <w:bCs/>
                <w:lang w:val="en-US"/>
              </w:rPr>
              <w:t>the</w:t>
            </w:r>
            <w:r>
              <w:rPr>
                <w:bCs/>
                <w:lang w:val="en-US"/>
              </w:rPr>
              <w:t xml:space="preserve"> part change</w:t>
            </w:r>
            <w:r>
              <w:rPr>
                <w:bCs/>
                <w:lang w:val="en-US"/>
              </w:rPr>
              <w:t xml:space="preserve"> welding</w:t>
            </w:r>
            <w:r>
              <w:rPr>
                <w:bCs/>
                <w:lang w:val="en-US"/>
              </w:rPr>
              <w:t xml:space="preserve"> </w:t>
            </w:r>
            <w:r>
              <w:rPr>
                <w:bCs/>
                <w:lang w:val="en-US"/>
              </w:rPr>
              <w:t>.</w:t>
            </w:r>
          </w:p>
          <w:p>
            <w:pPr>
              <w:pStyle w:val="style94"/>
              <w:rPr>
                <w:bCs/>
                <w:lang w:val="en-US"/>
              </w:rPr>
            </w:pPr>
            <w:r>
              <w:rPr>
                <w:bCs/>
                <w:lang w:val="en-US"/>
              </w:rPr>
              <w:t>Bitzer</w:t>
            </w:r>
            <w:r>
              <w:rPr>
                <w:bCs/>
                <w:lang w:val="en-US"/>
              </w:rPr>
              <w:t xml:space="preserve"> </w:t>
            </w:r>
            <w:r>
              <w:rPr>
                <w:bCs/>
                <w:lang w:val="en-US"/>
              </w:rPr>
              <w:t>Co</w:t>
            </w:r>
            <w:r>
              <w:rPr>
                <w:bCs/>
                <w:lang w:val="en-US"/>
              </w:rPr>
              <w:t>mpres</w:t>
            </w:r>
            <w:r>
              <w:rPr>
                <w:bCs/>
                <w:lang w:val="en-US"/>
              </w:rPr>
              <w:t>ser</w:t>
            </w:r>
            <w:r>
              <w:rPr>
                <w:bCs/>
                <w:lang w:val="en-US"/>
              </w:rPr>
              <w:t xml:space="preserve"> </w:t>
            </w:r>
            <w:r>
              <w:rPr>
                <w:bCs/>
                <w:lang w:val="en-US"/>
              </w:rPr>
              <w:t>operate</w:t>
            </w:r>
            <w:r>
              <w:rPr>
                <w:bCs/>
                <w:lang w:val="en-US"/>
              </w:rPr>
              <w:t xml:space="preserve"> </w:t>
            </w:r>
            <w:r>
              <w:rPr>
                <w:bCs/>
                <w:lang w:val="en-US"/>
              </w:rPr>
              <w:t xml:space="preserve">and </w:t>
            </w:r>
            <w:r>
              <w:rPr>
                <w:bCs/>
                <w:lang w:val="en-US"/>
              </w:rPr>
              <w:t xml:space="preserve">handling </w:t>
            </w:r>
            <w:r>
              <w:rPr>
                <w:bCs/>
                <w:lang w:val="en-US"/>
              </w:rPr>
              <w:t>o</w:t>
            </w:r>
            <w:r>
              <w:rPr>
                <w:bCs/>
                <w:lang w:val="en-US"/>
              </w:rPr>
              <w:t xml:space="preserve">f </w:t>
            </w:r>
            <w:r>
              <w:rPr>
                <w:bCs/>
                <w:lang w:val="en-US"/>
              </w:rPr>
              <w:t>low</w:t>
            </w:r>
            <w:r>
              <w:rPr>
                <w:bCs/>
                <w:lang w:val="en-US"/>
              </w:rPr>
              <w:t xml:space="preserve">er </w:t>
            </w:r>
            <w:r>
              <w:rPr>
                <w:bCs/>
                <w:lang w:val="en-US"/>
              </w:rPr>
              <w:t>staff and la</w:t>
            </w:r>
            <w:r>
              <w:rPr>
                <w:bCs/>
                <w:lang w:val="en-US"/>
              </w:rPr>
              <w:t>bure</w:t>
            </w:r>
            <w:r>
              <w:rPr>
                <w:bCs/>
                <w:lang w:val="en-US"/>
              </w:rPr>
              <w:t>.</w:t>
            </w:r>
          </w:p>
          <w:p>
            <w:pPr>
              <w:pStyle w:val="style94"/>
              <w:rPr>
                <w:bCs/>
              </w:rPr>
            </w:pPr>
          </w:p>
        </w:tc>
      </w:tr>
    </w:tbl>
    <w:p>
      <w:pPr>
        <w:pStyle w:val="style0"/>
        <w:spacing w:after="60" w:lineRule="auto" w:line="288"/>
        <w:jc w:val="both"/>
        <w:rPr>
          <w:sz w:val="24"/>
          <w:szCs w:val="24"/>
        </w:rPr>
      </w:pPr>
      <w:r>
        <w:rPr>
          <w:b/>
          <w:sz w:val="25"/>
          <w:szCs w:val="25"/>
          <w:u w:val="single"/>
        </w:rPr>
        <w:t>Company</w:t>
      </w:r>
      <w:r>
        <w:rPr>
          <w:b/>
          <w:sz w:val="22"/>
          <w:szCs w:val="22"/>
          <w:u w:val="single"/>
        </w:rPr>
        <w:t>-</w:t>
      </w:r>
      <w:r>
        <w:rPr>
          <w:b/>
          <w:sz w:val="22"/>
          <w:szCs w:val="22"/>
          <w:u w:val="single"/>
        </w:rPr>
        <w:t xml:space="preserve">  </w:t>
      </w:r>
      <w:r>
        <w:rPr>
          <w:b/>
          <w:sz w:val="22"/>
          <w:szCs w:val="22"/>
          <w:u w:val="single"/>
        </w:rPr>
        <w:t>FFT</w:t>
      </w:r>
      <w:r>
        <w:rPr>
          <w:b/>
          <w:sz w:val="22"/>
          <w:szCs w:val="22"/>
          <w:u w:val="single"/>
        </w:rPr>
        <w:t xml:space="preserve"> Himalayan Fresh Produce PVT.LTD </w:t>
      </w:r>
      <w:r>
        <w:rPr>
          <w:vanish/>
          <w:sz w:val="22"/>
          <w:szCs w:val="22"/>
          <w:u w:val="single"/>
        </w:rPr>
        <w:t xml:space="preserve"> Himalyan Fresh Produce PVT LTD</w:t>
      </w:r>
    </w:p>
    <w:p>
      <w:pPr>
        <w:pStyle w:val="style179"/>
        <w:spacing w:after="60" w:lineRule="auto" w:line="288"/>
        <w:ind w:left="0"/>
        <w:jc w:val="both"/>
        <w:rPr>
          <w:b/>
          <w:i/>
          <w:color w:val="808080"/>
          <w:sz w:val="22"/>
          <w:szCs w:val="22"/>
        </w:rPr>
      </w:pPr>
    </w:p>
    <w:tbl>
      <w:tblPr>
        <w:tblpPr w:leftFromText="180" w:rightFromText="180" w:topFromText="0" w:bottomFromText="0" w:vertAnchor="text" w:horzAnchor="margin" w:tblpXSpec="left" w:tblpY="119"/>
        <w:tblW w:w="3854" w:type="dxa"/>
        <w:tblBorders>
          <w:top w:val="single" w:sz="4" w:space="0" w:color="auto"/>
          <w:left w:val="single" w:sz="4" w:space="0" w:color="auto"/>
          <w:bottom w:val="single" w:sz="4" w:space="0" w:color="auto"/>
          <w:right w:val="single" w:sz="4" w:space="0" w:color="auto"/>
        </w:tblBorders>
        <w:shd w:val="clear" w:color="auto" w:fill="bfbfbf"/>
        <w:tblLayout w:type="fixed"/>
        <w:tblLook w:val="0000" w:firstRow="0" w:lastRow="0" w:firstColumn="0" w:lastColumn="0" w:noHBand="0" w:noVBand="0"/>
      </w:tblPr>
      <w:tblGrid>
        <w:gridCol w:w="3854"/>
      </w:tblGrid>
      <w:tr>
        <w:trPr>
          <w:trHeight w:val="483" w:hRule="exact"/>
        </w:trPr>
        <w:tc>
          <w:tcPr>
            <w:tcW w:w="3854" w:type="dxa"/>
            <w:tcBorders/>
            <w:shd w:val="clear" w:color="auto" w:fill="bfbfbf"/>
            <w:vAlign w:val="center"/>
          </w:tcPr>
          <w:p>
            <w:pPr>
              <w:pStyle w:val="style0"/>
              <w:rPr>
                <w:rFonts w:ascii="Cambria" w:hAnsi="Cambria"/>
                <w:b/>
              </w:rPr>
            </w:pPr>
            <w:r>
              <w:rPr>
                <w:rFonts w:ascii="Cambria" w:hAnsi="Cambria"/>
                <w:b/>
              </w:rPr>
              <w:t xml:space="preserve">COMPUTER PROFICIENCY </w:t>
            </w:r>
          </w:p>
        </w:tc>
      </w:tr>
    </w:tbl>
    <w:p>
      <w:pPr>
        <w:pStyle w:val="style179"/>
        <w:spacing w:after="60" w:lineRule="auto" w:line="288"/>
        <w:ind w:left="540"/>
        <w:jc w:val="both"/>
        <w:rPr>
          <w:sz w:val="25"/>
          <w:szCs w:val="25"/>
        </w:rPr>
      </w:pPr>
    </w:p>
    <w:p>
      <w:pPr>
        <w:pStyle w:val="style179"/>
        <w:spacing w:after="60" w:lineRule="auto" w:line="288"/>
        <w:ind w:left="540"/>
        <w:jc w:val="both"/>
        <w:rPr>
          <w:sz w:val="25"/>
          <w:szCs w:val="25"/>
        </w:rPr>
      </w:pPr>
    </w:p>
    <w:p>
      <w:pPr>
        <w:pStyle w:val="style67"/>
        <w:numPr>
          <w:ilvl w:val="0"/>
          <w:numId w:val="7"/>
        </w:numPr>
        <w:spacing w:before="0"/>
        <w:rPr>
          <w:bCs/>
          <w:sz w:val="25"/>
          <w:szCs w:val="25"/>
        </w:rPr>
      </w:pPr>
      <w:r>
        <w:rPr>
          <w:bCs/>
          <w:sz w:val="25"/>
          <w:szCs w:val="25"/>
        </w:rPr>
        <w:t>Well versed with</w:t>
      </w:r>
      <w:r>
        <w:rPr>
          <w:bCs/>
          <w:sz w:val="25"/>
          <w:szCs w:val="25"/>
        </w:rPr>
        <w:t xml:space="preserve"> Windows </w:t>
      </w:r>
      <w:r>
        <w:rPr>
          <w:bCs/>
          <w:sz w:val="25"/>
          <w:szCs w:val="25"/>
        </w:rPr>
        <w:t>&amp;</w:t>
      </w:r>
      <w:r>
        <w:rPr>
          <w:bCs/>
          <w:sz w:val="25"/>
          <w:szCs w:val="25"/>
        </w:rPr>
        <w:t xml:space="preserve">XP </w:t>
      </w:r>
    </w:p>
    <w:p>
      <w:pPr>
        <w:pStyle w:val="style67"/>
        <w:numPr>
          <w:ilvl w:val="0"/>
          <w:numId w:val="7"/>
        </w:numPr>
        <w:spacing w:before="0"/>
        <w:rPr>
          <w:bCs/>
          <w:sz w:val="25"/>
          <w:szCs w:val="25"/>
        </w:rPr>
      </w:pPr>
      <w:r>
        <w:rPr>
          <w:bCs/>
          <w:sz w:val="25"/>
          <w:szCs w:val="25"/>
        </w:rPr>
        <w:t>Proficient in</w:t>
      </w:r>
      <w:r>
        <w:rPr>
          <w:bCs/>
          <w:sz w:val="25"/>
          <w:szCs w:val="25"/>
        </w:rPr>
        <w:t xml:space="preserve"> MS-office</w:t>
      </w:r>
    </w:p>
    <w:p>
      <w:pPr>
        <w:pStyle w:val="style67"/>
        <w:numPr>
          <w:ilvl w:val="0"/>
          <w:numId w:val="7"/>
        </w:numPr>
        <w:spacing w:before="0"/>
        <w:rPr>
          <w:bCs/>
          <w:sz w:val="25"/>
          <w:szCs w:val="25"/>
        </w:rPr>
      </w:pPr>
      <w:r>
        <w:rPr>
          <w:bCs/>
          <w:sz w:val="25"/>
          <w:szCs w:val="25"/>
        </w:rPr>
        <w:t>Good understanding of Online Jobs</w:t>
      </w:r>
      <w:r>
        <w:rPr>
          <w:bCs/>
          <w:sz w:val="25"/>
          <w:szCs w:val="25"/>
        </w:rPr>
        <w:t xml:space="preserve"> i.e.</w:t>
      </w:r>
      <w:r>
        <w:rPr>
          <w:bCs/>
          <w:sz w:val="25"/>
          <w:szCs w:val="25"/>
        </w:rPr>
        <w:t xml:space="preserve"> ( Registrations, Online Auctions, E-Tenders)</w:t>
      </w:r>
    </w:p>
    <w:p>
      <w:pPr>
        <w:pStyle w:val="style67"/>
        <w:spacing w:before="0"/>
        <w:rPr>
          <w:bCs/>
          <w:sz w:val="25"/>
          <w:szCs w:val="25"/>
        </w:rPr>
      </w:pPr>
    </w:p>
    <w:p>
      <w:pPr>
        <w:pStyle w:val="style67"/>
        <w:spacing w:before="0"/>
        <w:rPr>
          <w:bCs/>
          <w:sz w:val="25"/>
          <w:szCs w:val="25"/>
        </w:rPr>
      </w:pPr>
    </w:p>
    <w:p>
      <w:pPr>
        <w:pStyle w:val="style67"/>
        <w:spacing w:before="0"/>
        <w:rPr>
          <w:bCs/>
          <w:sz w:val="25"/>
          <w:szCs w:val="25"/>
        </w:rPr>
      </w:pPr>
    </w:p>
    <w:tbl>
      <w:tblPr>
        <w:tblpPr w:leftFromText="180" w:rightFromText="180" w:topFromText="0" w:bottomFromText="0" w:vertAnchor="text" w:horzAnchor="margin" w:tblpX="-34" w:tblpY="147"/>
        <w:tblW w:w="4662" w:type="dxa"/>
        <w:tblBorders>
          <w:top w:val="single" w:sz="4" w:space="0" w:color="auto"/>
          <w:left w:val="single" w:sz="4" w:space="0" w:color="auto"/>
          <w:bottom w:val="single" w:sz="4" w:space="0" w:color="auto"/>
          <w:right w:val="single" w:sz="4" w:space="0" w:color="auto"/>
        </w:tblBorders>
        <w:shd w:val="clear" w:color="auto" w:fill="bfbfbf"/>
        <w:tblLayout w:type="fixed"/>
        <w:tblLook w:val="0000" w:firstRow="0" w:lastRow="0" w:firstColumn="0" w:lastColumn="0" w:noHBand="0" w:noVBand="0"/>
      </w:tblPr>
      <w:tblGrid>
        <w:gridCol w:w="4662"/>
      </w:tblGrid>
      <w:tr>
        <w:trPr>
          <w:trHeight w:val="557" w:hRule="exact"/>
        </w:trPr>
        <w:tc>
          <w:tcPr>
            <w:tcW w:w="4662" w:type="dxa"/>
            <w:tcBorders/>
            <w:shd w:val="clear" w:color="auto" w:fill="bfbfbf"/>
            <w:vAlign w:val="center"/>
          </w:tcPr>
          <w:p>
            <w:pPr>
              <w:pStyle w:val="style0"/>
              <w:rPr>
                <w:rFonts w:ascii="Cambria" w:hAnsi="Cambria"/>
                <w:b/>
              </w:rPr>
            </w:pPr>
            <w:r>
              <w:rPr>
                <w:rFonts w:ascii="Cambria" w:hAnsi="Cambria"/>
                <w:b/>
              </w:rPr>
              <w:t>EXTRA CURRICULAR ACTIVITIES</w:t>
            </w:r>
          </w:p>
        </w:tc>
      </w:tr>
    </w:tbl>
    <w:p>
      <w:pPr>
        <w:pStyle w:val="style67"/>
        <w:spacing w:before="0"/>
        <w:ind w:left="0"/>
        <w:rPr>
          <w:bCs/>
          <w:sz w:val="28"/>
          <w:szCs w:val="28"/>
        </w:rPr>
      </w:pPr>
    </w:p>
    <w:p>
      <w:pPr>
        <w:pStyle w:val="style67"/>
        <w:spacing w:before="0"/>
        <w:ind w:left="0"/>
        <w:rPr>
          <w:bCs/>
          <w:sz w:val="28"/>
          <w:szCs w:val="28"/>
        </w:rPr>
      </w:pPr>
    </w:p>
    <w:p>
      <w:pPr>
        <w:pStyle w:val="style0"/>
        <w:spacing w:after="60" w:lineRule="auto" w:line="288"/>
        <w:jc w:val="both"/>
        <w:rPr>
          <w:sz w:val="25"/>
          <w:szCs w:val="25"/>
        </w:rPr>
      </w:pPr>
    </w:p>
    <w:p>
      <w:pPr>
        <w:pStyle w:val="style0"/>
        <w:numPr>
          <w:ilvl w:val="0"/>
          <w:numId w:val="13"/>
        </w:numPr>
        <w:spacing w:after="60" w:lineRule="auto" w:line="288"/>
        <w:ind w:left="540"/>
        <w:jc w:val="both"/>
        <w:rPr>
          <w:sz w:val="25"/>
          <w:szCs w:val="25"/>
        </w:rPr>
      </w:pPr>
      <w:r>
        <w:rPr>
          <w:sz w:val="25"/>
          <w:szCs w:val="25"/>
        </w:rPr>
        <w:t>Active participation in social welfare activities through the group Neo-Vision foundation.</w:t>
      </w:r>
    </w:p>
    <w:p>
      <w:pPr>
        <w:pStyle w:val="style0"/>
        <w:numPr>
          <w:ilvl w:val="0"/>
          <w:numId w:val="13"/>
        </w:numPr>
        <w:spacing w:after="60" w:lineRule="auto" w:line="288"/>
        <w:ind w:left="540"/>
        <w:jc w:val="both"/>
        <w:rPr>
          <w:sz w:val="25"/>
          <w:szCs w:val="25"/>
        </w:rPr>
      </w:pPr>
      <w:r>
        <w:rPr>
          <w:sz w:val="25"/>
          <w:szCs w:val="25"/>
        </w:rPr>
        <w:t xml:space="preserve">Active participation in celebratory events such as founders day, </w:t>
      </w:r>
      <w:r>
        <w:rPr>
          <w:sz w:val="25"/>
          <w:szCs w:val="25"/>
        </w:rPr>
        <w:t>vishwakarmadiwas</w:t>
      </w:r>
      <w:r>
        <w:rPr>
          <w:sz w:val="25"/>
          <w:szCs w:val="25"/>
        </w:rPr>
        <w:t xml:space="preserve"> (Engineers Day)</w:t>
      </w:r>
    </w:p>
    <w:p>
      <w:pPr>
        <w:pStyle w:val="style0"/>
        <w:numPr>
          <w:ilvl w:val="0"/>
          <w:numId w:val="13"/>
        </w:numPr>
        <w:spacing w:after="60" w:lineRule="auto" w:line="288"/>
        <w:ind w:left="540"/>
        <w:jc w:val="both"/>
        <w:rPr>
          <w:sz w:val="25"/>
          <w:szCs w:val="25"/>
        </w:rPr>
      </w:pPr>
      <w:r>
        <w:rPr>
          <w:sz w:val="25"/>
          <w:szCs w:val="25"/>
        </w:rPr>
        <w:t xml:space="preserve">Founder member of </w:t>
      </w:r>
      <w:r>
        <w:rPr>
          <w:sz w:val="25"/>
          <w:szCs w:val="25"/>
        </w:rPr>
        <w:t>Versorium</w:t>
      </w:r>
      <w:r>
        <w:rPr>
          <w:sz w:val="25"/>
          <w:szCs w:val="25"/>
        </w:rPr>
        <w:t xml:space="preserve"> group f</w:t>
      </w:r>
      <w:r>
        <w:rPr>
          <w:sz w:val="25"/>
          <w:szCs w:val="25"/>
        </w:rPr>
        <w:t>or electrical branch at college</w:t>
      </w:r>
    </w:p>
    <w:p>
      <w:pPr>
        <w:pStyle w:val="style0"/>
        <w:numPr>
          <w:ilvl w:val="0"/>
          <w:numId w:val="13"/>
        </w:numPr>
        <w:spacing w:after="60" w:lineRule="auto" w:line="288"/>
        <w:ind w:left="540"/>
        <w:jc w:val="both"/>
        <w:rPr>
          <w:sz w:val="25"/>
          <w:szCs w:val="25"/>
        </w:rPr>
      </w:pPr>
      <w:r>
        <w:rPr>
          <w:sz w:val="25"/>
          <w:szCs w:val="25"/>
        </w:rPr>
        <w:t>Member of discipline committee at college level for various events.</w:t>
      </w:r>
    </w:p>
    <w:p>
      <w:pPr>
        <w:pStyle w:val="style0"/>
        <w:numPr>
          <w:ilvl w:val="0"/>
          <w:numId w:val="13"/>
        </w:numPr>
        <w:spacing w:after="60" w:lineRule="auto" w:line="288"/>
        <w:ind w:left="540"/>
        <w:jc w:val="both"/>
        <w:rPr>
          <w:sz w:val="25"/>
          <w:szCs w:val="25"/>
        </w:rPr>
      </w:pPr>
      <w:r>
        <w:rPr>
          <w:sz w:val="25"/>
          <w:szCs w:val="25"/>
        </w:rPr>
        <w:t>Yoga practitioner.</w:t>
      </w:r>
    </w:p>
    <w:p>
      <w:pPr>
        <w:pStyle w:val="style0"/>
        <w:spacing w:after="60" w:lineRule="auto" w:line="288"/>
        <w:jc w:val="both"/>
        <w:rPr>
          <w:sz w:val="25"/>
          <w:szCs w:val="25"/>
        </w:rPr>
      </w:pPr>
    </w:p>
    <w:tbl>
      <w:tblPr>
        <w:tblpPr w:leftFromText="180" w:rightFromText="180" w:topFromText="0" w:bottomFromText="0" w:vertAnchor="text" w:horzAnchor="margin" w:tblpX="-34" w:tblpY="147"/>
        <w:tblW w:w="2761" w:type="dxa"/>
        <w:tblBorders>
          <w:top w:val="single" w:sz="4" w:space="0" w:color="auto"/>
          <w:left w:val="single" w:sz="4" w:space="0" w:color="auto"/>
          <w:bottom w:val="single" w:sz="4" w:space="0" w:color="auto"/>
          <w:right w:val="single" w:sz="4" w:space="0" w:color="auto"/>
        </w:tblBorders>
        <w:shd w:val="clear" w:color="auto" w:fill="bfbfbf"/>
        <w:tblLayout w:type="fixed"/>
        <w:tblLook w:val="0000" w:firstRow="0" w:lastRow="0" w:firstColumn="0" w:lastColumn="0" w:noHBand="0" w:noVBand="0"/>
      </w:tblPr>
      <w:tblGrid>
        <w:gridCol w:w="2761"/>
      </w:tblGrid>
      <w:tr>
        <w:trPr>
          <w:trHeight w:val="539" w:hRule="exact"/>
        </w:trPr>
        <w:tc>
          <w:tcPr>
            <w:tcW w:w="2761" w:type="dxa"/>
            <w:tcBorders/>
            <w:shd w:val="clear" w:color="auto" w:fill="bfbfbf"/>
            <w:vAlign w:val="center"/>
          </w:tcPr>
          <w:p>
            <w:pPr>
              <w:pStyle w:val="style0"/>
              <w:rPr>
                <w:rFonts w:ascii="Cambria" w:hAnsi="Cambria"/>
                <w:b/>
              </w:rPr>
            </w:pPr>
            <w:r>
              <w:rPr>
                <w:rFonts w:ascii="Cambria" w:hAnsi="Cambria"/>
                <w:b/>
              </w:rPr>
              <w:t>KEY STRENGHTS</w:t>
            </w:r>
          </w:p>
        </w:tc>
      </w:tr>
    </w:tbl>
    <w:p>
      <w:pPr>
        <w:pStyle w:val="style0"/>
        <w:spacing w:after="60" w:lineRule="auto" w:line="288"/>
        <w:jc w:val="both"/>
        <w:rPr>
          <w:sz w:val="25"/>
          <w:szCs w:val="25"/>
        </w:rPr>
      </w:pPr>
    </w:p>
    <w:p>
      <w:pPr>
        <w:pStyle w:val="style0"/>
        <w:spacing w:after="60" w:lineRule="auto" w:line="288"/>
        <w:ind w:left="180"/>
        <w:jc w:val="both"/>
        <w:rPr>
          <w:sz w:val="25"/>
          <w:szCs w:val="25"/>
        </w:rPr>
      </w:pPr>
    </w:p>
    <w:p>
      <w:pPr>
        <w:pStyle w:val="style67"/>
        <w:tabs>
          <w:tab w:val="left" w:leader="none" w:pos="8044"/>
        </w:tabs>
        <w:spacing w:before="0"/>
        <w:ind w:left="0"/>
        <w:rPr>
          <w:bCs/>
          <w:sz w:val="28"/>
          <w:szCs w:val="28"/>
        </w:rPr>
      </w:pPr>
      <w:r>
        <w:rPr>
          <w:bCs/>
          <w:sz w:val="28"/>
          <w:szCs w:val="28"/>
        </w:rPr>
        <w:tab/>
      </w:r>
    </w:p>
    <w:p>
      <w:pPr>
        <w:pStyle w:val="style0"/>
        <w:numPr>
          <w:ilvl w:val="0"/>
          <w:numId w:val="13"/>
        </w:numPr>
        <w:spacing w:after="60" w:lineRule="auto" w:line="288"/>
        <w:ind w:left="540"/>
        <w:jc w:val="both"/>
        <w:rPr>
          <w:sz w:val="25"/>
          <w:szCs w:val="25"/>
        </w:rPr>
      </w:pPr>
      <w:r>
        <w:rPr>
          <w:sz w:val="25"/>
          <w:szCs w:val="25"/>
        </w:rPr>
        <w:t xml:space="preserve">Possess effective </w:t>
      </w:r>
      <w:r>
        <w:rPr>
          <w:sz w:val="25"/>
          <w:szCs w:val="25"/>
        </w:rPr>
        <w:t>Hard and Soft  s</w:t>
      </w:r>
      <w:r>
        <w:rPr>
          <w:sz w:val="25"/>
          <w:szCs w:val="25"/>
        </w:rPr>
        <w:t>kills</w:t>
      </w:r>
    </w:p>
    <w:p>
      <w:pPr>
        <w:pStyle w:val="style0"/>
        <w:numPr>
          <w:ilvl w:val="0"/>
          <w:numId w:val="13"/>
        </w:numPr>
        <w:spacing w:after="60" w:lineRule="auto" w:line="288"/>
        <w:ind w:left="540"/>
        <w:jc w:val="both"/>
        <w:rPr>
          <w:sz w:val="25"/>
          <w:szCs w:val="25"/>
        </w:rPr>
      </w:pPr>
      <w:r>
        <w:rPr>
          <w:sz w:val="25"/>
          <w:szCs w:val="25"/>
        </w:rPr>
        <w:t>Team player</w:t>
      </w:r>
    </w:p>
    <w:p>
      <w:pPr>
        <w:pStyle w:val="style0"/>
        <w:numPr>
          <w:ilvl w:val="0"/>
          <w:numId w:val="13"/>
        </w:numPr>
        <w:spacing w:after="60" w:lineRule="auto" w:line="288"/>
        <w:ind w:left="540"/>
        <w:jc w:val="both"/>
        <w:rPr>
          <w:sz w:val="25"/>
          <w:szCs w:val="25"/>
        </w:rPr>
      </w:pPr>
      <w:r>
        <w:rPr>
          <w:sz w:val="25"/>
          <w:szCs w:val="25"/>
        </w:rPr>
        <w:t>Diligent &amp; Adaptable</w:t>
      </w:r>
    </w:p>
    <w:p>
      <w:pPr>
        <w:pStyle w:val="style0"/>
        <w:numPr>
          <w:ilvl w:val="0"/>
          <w:numId w:val="13"/>
        </w:numPr>
        <w:spacing w:after="60" w:lineRule="auto" w:line="288"/>
        <w:ind w:left="540"/>
        <w:jc w:val="both"/>
        <w:rPr>
          <w:sz w:val="25"/>
          <w:szCs w:val="25"/>
        </w:rPr>
      </w:pPr>
      <w:r>
        <w:rPr>
          <w:sz w:val="25"/>
          <w:szCs w:val="25"/>
        </w:rPr>
        <w:t>Quick learner &amp; Smart worker</w:t>
      </w:r>
    </w:p>
    <w:p>
      <w:pPr>
        <w:pStyle w:val="style0"/>
        <w:spacing w:after="60" w:lineRule="auto" w:line="288"/>
        <w:jc w:val="both"/>
        <w:rPr>
          <w:sz w:val="25"/>
          <w:szCs w:val="25"/>
        </w:rPr>
      </w:pPr>
    </w:p>
    <w:tbl>
      <w:tblPr>
        <w:tblpPr w:leftFromText="180" w:rightFromText="180" w:topFromText="0" w:bottomFromText="0" w:vertAnchor="text" w:horzAnchor="margin" w:tblpX="-34" w:tblpY="147"/>
        <w:tblW w:w="2761" w:type="dxa"/>
        <w:tblBorders>
          <w:top w:val="single" w:sz="4" w:space="0" w:color="auto"/>
          <w:left w:val="single" w:sz="4" w:space="0" w:color="auto"/>
          <w:bottom w:val="single" w:sz="4" w:space="0" w:color="auto"/>
          <w:right w:val="single" w:sz="4" w:space="0" w:color="auto"/>
        </w:tblBorders>
        <w:shd w:val="clear" w:color="auto" w:fill="bfbfbf"/>
        <w:tblLayout w:type="fixed"/>
        <w:tblLook w:val="0000" w:firstRow="0" w:lastRow="0" w:firstColumn="0" w:lastColumn="0" w:noHBand="0" w:noVBand="0"/>
      </w:tblPr>
      <w:tblGrid>
        <w:gridCol w:w="2761"/>
      </w:tblGrid>
      <w:tr>
        <w:trPr>
          <w:trHeight w:val="436" w:hRule="exact"/>
        </w:trPr>
        <w:tc>
          <w:tcPr>
            <w:tcW w:w="2761" w:type="dxa"/>
            <w:tcBorders/>
            <w:shd w:val="clear" w:color="auto" w:fill="bfbfbf"/>
            <w:vAlign w:val="center"/>
          </w:tcPr>
          <w:p>
            <w:pPr>
              <w:pStyle w:val="style0"/>
              <w:rPr>
                <w:rFonts w:ascii="Cambria" w:hAnsi="Cambria"/>
                <w:b/>
              </w:rPr>
            </w:pPr>
            <w:r>
              <w:rPr>
                <w:rFonts w:ascii="Cambria" w:hAnsi="Cambria"/>
                <w:b/>
              </w:rPr>
              <w:t>PERSONAL DETAILS</w:t>
            </w:r>
          </w:p>
        </w:tc>
      </w:tr>
    </w:tbl>
    <w:p>
      <w:pPr>
        <w:pStyle w:val="style0"/>
        <w:spacing w:after="60" w:lineRule="auto" w:line="288"/>
        <w:jc w:val="both"/>
        <w:rPr>
          <w:sz w:val="25"/>
          <w:szCs w:val="25"/>
        </w:rPr>
      </w:pPr>
    </w:p>
    <w:p>
      <w:pPr>
        <w:pStyle w:val="style0"/>
        <w:spacing w:after="60" w:lineRule="auto" w:line="288"/>
        <w:jc w:val="both"/>
        <w:rPr>
          <w:sz w:val="25"/>
          <w:szCs w:val="25"/>
        </w:rPr>
      </w:pPr>
    </w:p>
    <w:p>
      <w:pPr>
        <w:pStyle w:val="style67"/>
        <w:spacing w:before="0"/>
        <w:ind w:left="0"/>
        <w:rPr>
          <w:b/>
          <w:bCs/>
          <w:sz w:val="28"/>
          <w:szCs w:val="28"/>
        </w:rPr>
      </w:pPr>
    </w:p>
    <w:p>
      <w:pPr>
        <w:pStyle w:val="style94"/>
        <w:jc w:val="both"/>
        <w:rPr>
          <w:sz w:val="25"/>
          <w:szCs w:val="25"/>
        </w:rPr>
      </w:pPr>
      <w:r>
        <w:rPr>
          <w:sz w:val="25"/>
          <w:szCs w:val="25"/>
        </w:rPr>
        <w:t>Father’s Name</w:t>
      </w:r>
      <w:r>
        <w:rPr>
          <w:sz w:val="25"/>
          <w:szCs w:val="25"/>
        </w:rPr>
        <w:tab/>
      </w:r>
      <w:r>
        <w:rPr>
          <w:b/>
          <w:bCs/>
          <w:sz w:val="25"/>
          <w:szCs w:val="25"/>
        </w:rPr>
        <w:t>:</w:t>
      </w:r>
      <w:r>
        <w:rPr>
          <w:sz w:val="25"/>
          <w:szCs w:val="25"/>
        </w:rPr>
        <w:t> </w:t>
      </w:r>
      <w:r>
        <w:rPr>
          <w:sz w:val="25"/>
          <w:szCs w:val="25"/>
        </w:rPr>
        <w:tab/>
      </w:r>
      <w:r>
        <w:rPr>
          <w:sz w:val="25"/>
          <w:szCs w:val="25"/>
        </w:rPr>
        <w:t>Leat</w:t>
      </w:r>
      <w:r>
        <w:rPr>
          <w:sz w:val="25"/>
          <w:szCs w:val="25"/>
        </w:rPr>
        <w:t xml:space="preserve"> </w:t>
      </w:r>
      <w:r>
        <w:rPr>
          <w:sz w:val="25"/>
          <w:szCs w:val="25"/>
        </w:rPr>
        <w:t>Mr.Pooran</w:t>
      </w:r>
      <w:r>
        <w:rPr>
          <w:sz w:val="25"/>
          <w:szCs w:val="25"/>
        </w:rPr>
        <w:t xml:space="preserve"> Singh </w:t>
      </w:r>
      <w:r>
        <w:rPr>
          <w:sz w:val="25"/>
          <w:szCs w:val="25"/>
        </w:rPr>
        <w:t>Rana</w:t>
      </w:r>
      <w:r>
        <w:rPr>
          <w:sz w:val="25"/>
          <w:szCs w:val="25"/>
        </w:rPr>
        <w:t xml:space="preserve"> </w:t>
      </w:r>
    </w:p>
    <w:p>
      <w:pPr>
        <w:pStyle w:val="style94"/>
        <w:jc w:val="both"/>
        <w:rPr>
          <w:sz w:val="25"/>
          <w:szCs w:val="25"/>
        </w:rPr>
      </w:pPr>
      <w:r>
        <w:rPr>
          <w:sz w:val="25"/>
          <w:szCs w:val="25"/>
        </w:rPr>
        <w:t>Marital Status</w:t>
      </w:r>
      <w:r>
        <w:rPr>
          <w:sz w:val="25"/>
          <w:szCs w:val="25"/>
        </w:rPr>
        <w:tab/>
      </w:r>
      <w:r>
        <w:rPr>
          <w:sz w:val="25"/>
          <w:szCs w:val="25"/>
        </w:rPr>
        <w:tab/>
      </w:r>
      <w:r>
        <w:rPr>
          <w:b/>
          <w:bCs/>
          <w:sz w:val="25"/>
          <w:szCs w:val="25"/>
        </w:rPr>
        <w:t>:</w:t>
      </w:r>
      <w:r>
        <w:rPr>
          <w:sz w:val="25"/>
          <w:szCs w:val="25"/>
        </w:rPr>
        <w:tab/>
      </w:r>
      <w:r>
        <w:rPr>
          <w:sz w:val="25"/>
          <w:szCs w:val="25"/>
        </w:rPr>
        <w:t xml:space="preserve"> Single</w:t>
      </w:r>
    </w:p>
    <w:p>
      <w:pPr>
        <w:pStyle w:val="style94"/>
        <w:jc w:val="both"/>
        <w:rPr>
          <w:sz w:val="25"/>
          <w:szCs w:val="25"/>
        </w:rPr>
      </w:pPr>
      <w:r>
        <w:rPr>
          <w:sz w:val="25"/>
          <w:szCs w:val="25"/>
        </w:rPr>
        <w:t>Date of Birth</w:t>
      </w:r>
      <w:r>
        <w:rPr>
          <w:sz w:val="25"/>
          <w:szCs w:val="25"/>
        </w:rPr>
        <w:tab/>
      </w:r>
      <w:r>
        <w:rPr>
          <w:sz w:val="25"/>
          <w:szCs w:val="25"/>
        </w:rPr>
        <w:tab/>
      </w:r>
      <w:r>
        <w:rPr>
          <w:b/>
          <w:bCs/>
          <w:sz w:val="25"/>
          <w:szCs w:val="25"/>
        </w:rPr>
        <w:t>:</w:t>
      </w:r>
      <w:r>
        <w:rPr>
          <w:sz w:val="25"/>
          <w:szCs w:val="25"/>
        </w:rPr>
        <w:tab/>
      </w:r>
      <w:r>
        <w:rPr>
          <w:sz w:val="25"/>
          <w:szCs w:val="25"/>
        </w:rPr>
        <w:t xml:space="preserve"> 15-August-1989</w:t>
      </w:r>
    </w:p>
    <w:p>
      <w:pPr>
        <w:pStyle w:val="style94"/>
        <w:jc w:val="both"/>
        <w:rPr>
          <w:sz w:val="25"/>
          <w:szCs w:val="25"/>
        </w:rPr>
      </w:pPr>
      <w:r>
        <w:rPr>
          <w:sz w:val="25"/>
          <w:szCs w:val="25"/>
        </w:rPr>
        <w:t>Language’s known</w:t>
      </w:r>
      <w:r>
        <w:rPr>
          <w:sz w:val="25"/>
          <w:szCs w:val="25"/>
        </w:rPr>
        <w:tab/>
      </w:r>
      <w:r>
        <w:rPr>
          <w:b/>
          <w:bCs/>
          <w:sz w:val="25"/>
          <w:szCs w:val="25"/>
        </w:rPr>
        <w:t>:</w:t>
      </w:r>
      <w:r>
        <w:rPr>
          <w:sz w:val="25"/>
          <w:szCs w:val="25"/>
        </w:rPr>
        <w:tab/>
      </w:r>
      <w:r>
        <w:rPr>
          <w:sz w:val="25"/>
          <w:szCs w:val="25"/>
        </w:rPr>
        <w:t xml:space="preserve"> Hindi, English</w:t>
      </w:r>
      <w:r>
        <w:rPr>
          <w:sz w:val="25"/>
          <w:szCs w:val="25"/>
        </w:rPr>
        <w:tab/>
      </w:r>
    </w:p>
    <w:p>
      <w:pPr>
        <w:pStyle w:val="style94"/>
        <w:jc w:val="both"/>
        <w:rPr>
          <w:sz w:val="25"/>
          <w:szCs w:val="25"/>
        </w:rPr>
      </w:pPr>
      <w:r>
        <w:rPr>
          <w:sz w:val="25"/>
          <w:szCs w:val="25"/>
        </w:rPr>
        <w:t>Nationality</w:t>
      </w:r>
      <w:r>
        <w:rPr>
          <w:sz w:val="25"/>
          <w:szCs w:val="25"/>
        </w:rPr>
        <w:tab/>
      </w:r>
      <w:r>
        <w:rPr>
          <w:sz w:val="25"/>
          <w:szCs w:val="25"/>
        </w:rPr>
        <w:tab/>
      </w:r>
      <w:r>
        <w:rPr>
          <w:b/>
          <w:bCs/>
          <w:sz w:val="25"/>
          <w:szCs w:val="25"/>
        </w:rPr>
        <w:t>:</w:t>
      </w:r>
      <w:r>
        <w:rPr>
          <w:sz w:val="25"/>
          <w:szCs w:val="25"/>
        </w:rPr>
        <w:tab/>
      </w:r>
      <w:r>
        <w:rPr>
          <w:sz w:val="25"/>
          <w:szCs w:val="25"/>
        </w:rPr>
        <w:t xml:space="preserve"> Indian</w:t>
      </w:r>
    </w:p>
    <w:p>
      <w:pPr>
        <w:pStyle w:val="style94"/>
        <w:jc w:val="both"/>
        <w:rPr>
          <w:sz w:val="25"/>
          <w:szCs w:val="25"/>
        </w:rPr>
      </w:pPr>
    </w:p>
    <w:p>
      <w:pPr>
        <w:pStyle w:val="style94"/>
        <w:jc w:val="both"/>
        <w:rPr>
          <w:sz w:val="25"/>
          <w:szCs w:val="25"/>
        </w:rPr>
      </w:pPr>
    </w:p>
    <w:p>
      <w:pPr>
        <w:pStyle w:val="style0"/>
        <w:jc w:val="both"/>
        <w:rPr>
          <w:rFonts w:ascii="Cambria" w:hAnsi="Cambria"/>
        </w:rPr>
      </w:pPr>
      <w:r>
        <w:rPr>
          <w:rFonts w:ascii="Cambria" w:hAnsi="Cambria"/>
        </w:rPr>
        <w:t>I declare that the details above are correct and true to the best of my knowledge.</w:t>
      </w:r>
    </w:p>
    <w:p>
      <w:pPr>
        <w:pStyle w:val="style94"/>
        <w:jc w:val="both"/>
        <w:rPr>
          <w:sz w:val="25"/>
          <w:szCs w:val="25"/>
        </w:rPr>
      </w:pPr>
    </w:p>
    <w:p>
      <w:pPr>
        <w:pStyle w:val="style94"/>
        <w:jc w:val="both"/>
        <w:rPr>
          <w:sz w:val="25"/>
          <w:szCs w:val="25"/>
        </w:rPr>
      </w:pPr>
      <w:r>
        <w:rPr>
          <w:sz w:val="25"/>
          <w:szCs w:val="25"/>
        </w:rPr>
        <w:t>Digambar</w:t>
      </w:r>
      <w:r>
        <w:rPr>
          <w:sz w:val="25"/>
          <w:szCs w:val="25"/>
        </w:rPr>
        <w:t xml:space="preserve"> Singh </w:t>
      </w:r>
      <w:r>
        <w:rPr>
          <w:sz w:val="25"/>
          <w:szCs w:val="25"/>
        </w:rPr>
        <w:t>Rana</w:t>
      </w:r>
      <w:r>
        <w:rPr>
          <w:sz w:val="25"/>
          <w:szCs w:val="25"/>
        </w:rPr>
        <w:t xml:space="preserve"> </w:t>
      </w:r>
    </w:p>
    <w:p>
      <w:pPr>
        <w:pStyle w:val="style94"/>
        <w:jc w:val="both"/>
        <w:rPr>
          <w:sz w:val="32"/>
          <w:szCs w:val="32"/>
        </w:rPr>
      </w:pPr>
    </w:p>
    <w:sectPr>
      <w:headerReference w:type="default" r:id="rId3"/>
      <w:footerReference w:type="default" r:id="rId4"/>
      <w:pgSz w:w="12240" w:h="15840" w:orient="portrait"/>
      <w:pgMar w:top="12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Tahoma">
    <w:altName w:val="Tahoma"/>
    <w:panose1 w:val="020b0604030000040204"/>
    <w:charset w:val="00"/>
    <w:family w:val="swiss"/>
    <w:pitch w:val="variable"/>
    <w:sig w:usb0="00000003" w:usb1="00000000" w:usb2="00000000" w:usb3="00000000" w:csb0="00000001" w:csb1="00000000"/>
  </w:font>
  <w:font w:name="Cambria">
    <w:altName w:val="Cambria"/>
    <w:panose1 w:val="02040503050000030204"/>
    <w:charset w:val="00"/>
    <w:family w:val="roman"/>
    <w:pitch w:val="variable"/>
    <w:sig w:usb0="E00002FF" w:usb1="400004FF" w:usb2="00000000" w:usb3="00000000" w:csb0="0000019F" w:csb1="00000000"/>
  </w:font>
  <w:font w:name="Arial">
    <w:altName w:val="Arial"/>
    <w:panose1 w:val="020b0604020000020204"/>
    <w:charset w:val="00"/>
    <w:family w:val="swiss"/>
    <w:pitch w:val="variable"/>
    <w:sig w:usb0="E0002AFF" w:usb1="C0007843" w:usb2="00000009" w:usb3="00000000" w:csb0="000001FF" w:csb1="00000000"/>
  </w:font>
  <w:font w:name="Arial Unicode MS">
    <w:altName w:val="Arial Unicode MS"/>
    <w:panose1 w:val="020b0604020000020204"/>
    <w:charset w:val="80"/>
    <w:family w:val="swiss"/>
    <w:pitch w:val="variable"/>
    <w:sig w:usb0="F7FFAFFF" w:usb1="E9DFFFFF" w:usb2="0000003F" w:usb3="00000000" w:csb0="003F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EEEE1E8"/>
    <w:lvl w:ilvl="0" w:tplc="0409000B">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cs="Courier New" w:hAnsi="Courier New" w:hint="default"/>
      </w:rPr>
    </w:lvl>
    <w:lvl w:ilvl="2" w:tplc="04090005">
      <w:start w:val="1"/>
      <w:numFmt w:val="bullet"/>
      <w:lvlText w:val=""/>
      <w:lvlJc w:val="left"/>
      <w:pPr>
        <w:ind w:left="1980" w:hanging="360"/>
      </w:pPr>
      <w:rPr>
        <w:rFonts w:ascii="Wingdings" w:cs="Wingdings" w:hAnsi="Wingdings" w:hint="default"/>
      </w:rPr>
    </w:lvl>
    <w:lvl w:ilvl="3" w:tplc="04090001">
      <w:start w:val="1"/>
      <w:numFmt w:val="bullet"/>
      <w:lvlText w:val=""/>
      <w:lvlJc w:val="left"/>
      <w:pPr>
        <w:ind w:left="2700" w:hanging="360"/>
      </w:pPr>
      <w:rPr>
        <w:rFonts w:ascii="Symbol" w:cs="Symbol" w:hAnsi="Symbol" w:hint="default"/>
      </w:rPr>
    </w:lvl>
    <w:lvl w:ilvl="4" w:tplc="04090003">
      <w:start w:val="1"/>
      <w:numFmt w:val="bullet"/>
      <w:lvlText w:val="o"/>
      <w:lvlJc w:val="left"/>
      <w:pPr>
        <w:ind w:left="3420" w:hanging="360"/>
      </w:pPr>
      <w:rPr>
        <w:rFonts w:ascii="Courier New" w:cs="Courier New" w:hAnsi="Courier New" w:hint="default"/>
      </w:rPr>
    </w:lvl>
    <w:lvl w:ilvl="5" w:tplc="04090005">
      <w:start w:val="1"/>
      <w:numFmt w:val="bullet"/>
      <w:lvlText w:val=""/>
      <w:lvlJc w:val="left"/>
      <w:pPr>
        <w:ind w:left="4140" w:hanging="360"/>
      </w:pPr>
      <w:rPr>
        <w:rFonts w:ascii="Wingdings" w:cs="Wingdings" w:hAnsi="Wingdings" w:hint="default"/>
      </w:rPr>
    </w:lvl>
    <w:lvl w:ilvl="6" w:tplc="04090001">
      <w:start w:val="1"/>
      <w:numFmt w:val="bullet"/>
      <w:lvlText w:val=""/>
      <w:lvlJc w:val="left"/>
      <w:pPr>
        <w:ind w:left="4860" w:hanging="360"/>
      </w:pPr>
      <w:rPr>
        <w:rFonts w:ascii="Symbol" w:cs="Symbol" w:hAnsi="Symbol" w:hint="default"/>
      </w:rPr>
    </w:lvl>
    <w:lvl w:ilvl="7" w:tplc="04090003">
      <w:start w:val="1"/>
      <w:numFmt w:val="bullet"/>
      <w:lvlText w:val="o"/>
      <w:lvlJc w:val="left"/>
      <w:pPr>
        <w:ind w:left="5580" w:hanging="360"/>
      </w:pPr>
      <w:rPr>
        <w:rFonts w:ascii="Courier New" w:cs="Courier New" w:hAnsi="Courier New" w:hint="default"/>
      </w:rPr>
    </w:lvl>
    <w:lvl w:ilvl="8" w:tplc="04090005">
      <w:start w:val="1"/>
      <w:numFmt w:val="bullet"/>
      <w:lvlText w:val=""/>
      <w:lvlJc w:val="left"/>
      <w:pPr>
        <w:ind w:left="6300" w:hanging="360"/>
      </w:pPr>
      <w:rPr>
        <w:rFonts w:ascii="Wingdings" w:cs="Wingdings" w:hAnsi="Wingdings" w:hint="default"/>
      </w:rPr>
    </w:lvl>
  </w:abstractNum>
  <w:abstractNum w:abstractNumId="1">
    <w:nsid w:val="00000001"/>
    <w:multiLevelType w:val="singleLevel"/>
    <w:tmpl w:val="00000008"/>
    <w:name w:val="WW8Num53"/>
    <w:lvl w:ilvl="0">
      <w:start w:val="1"/>
      <w:numFmt w:val="bullet"/>
      <w:lvlText w:val=""/>
      <w:lvlJc w:val="left"/>
      <w:pPr>
        <w:tabs>
          <w:tab w:val="left" w:leader="none" w:pos="360"/>
        </w:tabs>
        <w:ind w:left="360" w:hanging="360"/>
      </w:pPr>
      <w:rPr>
        <w:rFonts w:ascii="Symbol" w:hAnsi="Symbol"/>
        <w:color w:val="auto"/>
      </w:rPr>
    </w:lvl>
  </w:abstractNum>
  <w:abstractNum w:abstractNumId="2">
    <w:nsid w:val="00000002"/>
    <w:multiLevelType w:val="hybridMultilevel"/>
    <w:tmpl w:val="8F66D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F7565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6ED6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multilevel"/>
    <w:tmpl w:val="D95E8052"/>
    <w:lvl w:ilvl="0">
      <w:start w:val="1"/>
      <w:numFmt w:val="decimal"/>
      <w:lvlText w:val="%1."/>
      <w:lvlJc w:val="left"/>
      <w:pPr>
        <w:tabs>
          <w:tab w:val="left" w:leader="none" w:pos="288"/>
        </w:tabs>
        <w:ind w:left="288" w:hanging="288"/>
      </w:pPr>
      <w:rPr>
        <w:color w:val="00000a"/>
      </w:rPr>
    </w:lvl>
    <w:lvl w:ilvl="1">
      <w:start w:val="1"/>
      <w:numFmt w:val="bullet"/>
      <w:lvlText w:val="o"/>
      <w:lvlJc w:val="left"/>
      <w:pPr>
        <w:tabs>
          <w:tab w:val="left" w:leader="none" w:pos="1800"/>
        </w:tabs>
        <w:ind w:left="1800" w:hanging="360"/>
      </w:pPr>
      <w:rPr>
        <w:rFonts w:ascii="Courier New" w:cs="Courier New" w:hAnsi="Courier New"/>
      </w:rPr>
    </w:lvl>
    <w:lvl w:ilvl="2">
      <w:start w:val="1"/>
      <w:numFmt w:val="bullet"/>
      <w:lvlText w:val=""/>
      <w:lvlJc w:val="left"/>
      <w:pPr>
        <w:tabs>
          <w:tab w:val="left" w:leader="none" w:pos="2520"/>
        </w:tabs>
        <w:ind w:left="2520" w:hanging="360"/>
      </w:pPr>
      <w:rPr>
        <w:rFonts w:ascii="Wingdings" w:hAnsi="Wingdings"/>
      </w:rPr>
    </w:lvl>
    <w:lvl w:ilvl="3">
      <w:start w:val="1"/>
      <w:numFmt w:val="bullet"/>
      <w:lvlText w:val=""/>
      <w:lvlJc w:val="left"/>
      <w:pPr>
        <w:tabs>
          <w:tab w:val="left" w:leader="none" w:pos="3240"/>
        </w:tabs>
        <w:ind w:left="3240" w:hanging="360"/>
      </w:pPr>
      <w:rPr>
        <w:rFonts w:ascii="Symbol" w:hAnsi="Symbol"/>
      </w:rPr>
    </w:lvl>
    <w:lvl w:ilvl="4">
      <w:start w:val="1"/>
      <w:numFmt w:val="bullet"/>
      <w:lvlText w:val="o"/>
      <w:lvlJc w:val="left"/>
      <w:pPr>
        <w:tabs>
          <w:tab w:val="left" w:leader="none" w:pos="3960"/>
        </w:tabs>
        <w:ind w:left="3960" w:hanging="360"/>
      </w:pPr>
      <w:rPr>
        <w:rFonts w:ascii="Courier New" w:cs="Courier New" w:hAnsi="Courier New"/>
      </w:rPr>
    </w:lvl>
    <w:lvl w:ilvl="5">
      <w:start w:val="1"/>
      <w:numFmt w:val="bullet"/>
      <w:lvlText w:val=""/>
      <w:lvlJc w:val="left"/>
      <w:pPr>
        <w:tabs>
          <w:tab w:val="left" w:leader="none" w:pos="4680"/>
        </w:tabs>
        <w:ind w:left="4680" w:hanging="360"/>
      </w:pPr>
      <w:rPr>
        <w:rFonts w:ascii="Wingdings" w:hAnsi="Wingdings"/>
      </w:rPr>
    </w:lvl>
    <w:lvl w:ilvl="6">
      <w:start w:val="1"/>
      <w:numFmt w:val="bullet"/>
      <w:lvlText w:val=""/>
      <w:lvlJc w:val="left"/>
      <w:pPr>
        <w:tabs>
          <w:tab w:val="left" w:leader="none" w:pos="5400"/>
        </w:tabs>
        <w:ind w:left="5400" w:hanging="360"/>
      </w:pPr>
      <w:rPr>
        <w:rFonts w:ascii="Symbol" w:hAnsi="Symbol"/>
      </w:rPr>
    </w:lvl>
    <w:lvl w:ilvl="7">
      <w:start w:val="1"/>
      <w:numFmt w:val="bullet"/>
      <w:lvlText w:val="o"/>
      <w:lvlJc w:val="left"/>
      <w:pPr>
        <w:tabs>
          <w:tab w:val="left" w:leader="none" w:pos="6120"/>
        </w:tabs>
        <w:ind w:left="6120" w:hanging="360"/>
      </w:pPr>
      <w:rPr>
        <w:rFonts w:ascii="Courier New" w:cs="Courier New" w:hAnsi="Courier New"/>
      </w:rPr>
    </w:lvl>
    <w:lvl w:ilvl="8">
      <w:start w:val="1"/>
      <w:numFmt w:val="bullet"/>
      <w:lvlText w:val=""/>
      <w:lvlJc w:val="left"/>
      <w:pPr>
        <w:tabs>
          <w:tab w:val="left" w:leader="none" w:pos="6840"/>
        </w:tabs>
        <w:ind w:left="6840" w:hanging="360"/>
      </w:pPr>
      <w:rPr>
        <w:rFonts w:ascii="Wingdings" w:hAnsi="Wingdings"/>
      </w:rPr>
    </w:lvl>
  </w:abstractNum>
  <w:abstractNum w:abstractNumId="6">
    <w:nsid w:val="00000006"/>
    <w:multiLevelType w:val="multilevel"/>
    <w:tmpl w:val="D95E8052"/>
    <w:name w:val="WWNum1"/>
    <w:lvl w:ilvl="0">
      <w:start w:val="1"/>
      <w:numFmt w:val="decimal"/>
      <w:lvlText w:val="%1."/>
      <w:lvlJc w:val="left"/>
      <w:pPr>
        <w:tabs>
          <w:tab w:val="left" w:leader="none" w:pos="288"/>
        </w:tabs>
        <w:ind w:left="288" w:hanging="288"/>
      </w:pPr>
      <w:rPr>
        <w:color w:val="00000a"/>
      </w:rPr>
    </w:lvl>
    <w:lvl w:ilvl="1">
      <w:start w:val="1"/>
      <w:numFmt w:val="bullet"/>
      <w:lvlText w:val="o"/>
      <w:lvlJc w:val="left"/>
      <w:pPr>
        <w:tabs>
          <w:tab w:val="left" w:leader="none" w:pos="1800"/>
        </w:tabs>
        <w:ind w:left="1800" w:hanging="360"/>
      </w:pPr>
      <w:rPr>
        <w:rFonts w:ascii="Courier New" w:cs="Courier New" w:hAnsi="Courier New"/>
      </w:rPr>
    </w:lvl>
    <w:lvl w:ilvl="2">
      <w:start w:val="1"/>
      <w:numFmt w:val="bullet"/>
      <w:lvlText w:val=""/>
      <w:lvlJc w:val="left"/>
      <w:pPr>
        <w:tabs>
          <w:tab w:val="left" w:leader="none" w:pos="2520"/>
        </w:tabs>
        <w:ind w:left="2520" w:hanging="360"/>
      </w:pPr>
      <w:rPr>
        <w:rFonts w:ascii="Wingdings" w:hAnsi="Wingdings"/>
      </w:rPr>
    </w:lvl>
    <w:lvl w:ilvl="3">
      <w:start w:val="1"/>
      <w:numFmt w:val="bullet"/>
      <w:lvlText w:val=""/>
      <w:lvlJc w:val="left"/>
      <w:pPr>
        <w:tabs>
          <w:tab w:val="left" w:leader="none" w:pos="3240"/>
        </w:tabs>
        <w:ind w:left="3240" w:hanging="360"/>
      </w:pPr>
      <w:rPr>
        <w:rFonts w:ascii="Symbol" w:hAnsi="Symbol"/>
      </w:rPr>
    </w:lvl>
    <w:lvl w:ilvl="4">
      <w:start w:val="1"/>
      <w:numFmt w:val="bullet"/>
      <w:lvlText w:val="o"/>
      <w:lvlJc w:val="left"/>
      <w:pPr>
        <w:tabs>
          <w:tab w:val="left" w:leader="none" w:pos="3960"/>
        </w:tabs>
        <w:ind w:left="3960" w:hanging="360"/>
      </w:pPr>
      <w:rPr>
        <w:rFonts w:ascii="Courier New" w:cs="Courier New" w:hAnsi="Courier New"/>
      </w:rPr>
    </w:lvl>
    <w:lvl w:ilvl="5">
      <w:start w:val="1"/>
      <w:numFmt w:val="bullet"/>
      <w:lvlText w:val=""/>
      <w:lvlJc w:val="left"/>
      <w:pPr>
        <w:tabs>
          <w:tab w:val="left" w:leader="none" w:pos="4680"/>
        </w:tabs>
        <w:ind w:left="4680" w:hanging="360"/>
      </w:pPr>
      <w:rPr>
        <w:rFonts w:ascii="Wingdings" w:hAnsi="Wingdings"/>
      </w:rPr>
    </w:lvl>
    <w:lvl w:ilvl="6">
      <w:start w:val="1"/>
      <w:numFmt w:val="bullet"/>
      <w:lvlText w:val=""/>
      <w:lvlJc w:val="left"/>
      <w:pPr>
        <w:tabs>
          <w:tab w:val="left" w:leader="none" w:pos="5400"/>
        </w:tabs>
        <w:ind w:left="5400" w:hanging="360"/>
      </w:pPr>
      <w:rPr>
        <w:rFonts w:ascii="Symbol" w:hAnsi="Symbol"/>
      </w:rPr>
    </w:lvl>
    <w:lvl w:ilvl="7">
      <w:start w:val="1"/>
      <w:numFmt w:val="bullet"/>
      <w:lvlText w:val="o"/>
      <w:lvlJc w:val="left"/>
      <w:pPr>
        <w:tabs>
          <w:tab w:val="left" w:leader="none" w:pos="6120"/>
        </w:tabs>
        <w:ind w:left="6120" w:hanging="360"/>
      </w:pPr>
      <w:rPr>
        <w:rFonts w:ascii="Courier New" w:cs="Courier New" w:hAnsi="Courier New"/>
      </w:rPr>
    </w:lvl>
    <w:lvl w:ilvl="8">
      <w:start w:val="1"/>
      <w:numFmt w:val="bullet"/>
      <w:lvlText w:val=""/>
      <w:lvlJc w:val="left"/>
      <w:pPr>
        <w:tabs>
          <w:tab w:val="left" w:leader="none" w:pos="6840"/>
        </w:tabs>
        <w:ind w:left="6840" w:hanging="360"/>
      </w:pPr>
      <w:rPr>
        <w:rFonts w:ascii="Wingdings" w:hAnsi="Wingdings"/>
      </w:rPr>
    </w:lvl>
  </w:abstractNum>
  <w:abstractNum w:abstractNumId="7">
    <w:nsid w:val="00000007"/>
    <w:multiLevelType w:val="hybridMultilevel"/>
    <w:tmpl w:val="2376E408"/>
    <w:lvl w:ilvl="0" w:tplc="8C02B946">
      <w:start w:val="1"/>
      <w:numFmt w:val="decimal"/>
      <w:lvlText w:val="%1."/>
      <w:lvlJc w:val="left"/>
      <w:pPr>
        <w:ind w:left="1440" w:hanging="360"/>
      </w:pPr>
      <w:rPr>
        <w:rFonts w:hint="default"/>
        <w:b w:val="fals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0000008"/>
    <w:multiLevelType w:val="hybridMultilevel"/>
    <w:tmpl w:val="07CC6AA2"/>
    <w:lvl w:ilvl="0" w:tplc="04090001">
      <w:start w:val="1"/>
      <w:numFmt w:val="bullet"/>
      <w:lvlText w:val=""/>
      <w:lvlJc w:val="left"/>
      <w:pPr>
        <w:ind w:left="540" w:hanging="360"/>
      </w:pPr>
      <w:rPr>
        <w:rFonts w:ascii="Symbol" w:cs="Symbol" w:hAnsi="Symbol" w:hint="default"/>
      </w:rPr>
    </w:lvl>
    <w:lvl w:ilvl="1" w:tplc="04090003">
      <w:start w:val="1"/>
      <w:numFmt w:val="bullet"/>
      <w:lvlText w:val="o"/>
      <w:lvlJc w:val="left"/>
      <w:pPr>
        <w:ind w:left="1260" w:hanging="360"/>
      </w:pPr>
      <w:rPr>
        <w:rFonts w:ascii="Courier New" w:cs="Courier New" w:hAnsi="Courier New" w:hint="default"/>
      </w:rPr>
    </w:lvl>
    <w:lvl w:ilvl="2" w:tplc="04090005">
      <w:start w:val="1"/>
      <w:numFmt w:val="bullet"/>
      <w:lvlText w:val=""/>
      <w:lvlJc w:val="left"/>
      <w:pPr>
        <w:ind w:left="1980" w:hanging="360"/>
      </w:pPr>
      <w:rPr>
        <w:rFonts w:ascii="Wingdings" w:cs="Wingdings" w:hAnsi="Wingdings" w:hint="default"/>
      </w:rPr>
    </w:lvl>
    <w:lvl w:ilvl="3" w:tplc="04090001">
      <w:start w:val="1"/>
      <w:numFmt w:val="bullet"/>
      <w:lvlText w:val=""/>
      <w:lvlJc w:val="left"/>
      <w:pPr>
        <w:ind w:left="2700" w:hanging="360"/>
      </w:pPr>
      <w:rPr>
        <w:rFonts w:ascii="Symbol" w:cs="Symbol" w:hAnsi="Symbol" w:hint="default"/>
      </w:rPr>
    </w:lvl>
    <w:lvl w:ilvl="4" w:tplc="04090003">
      <w:start w:val="1"/>
      <w:numFmt w:val="bullet"/>
      <w:lvlText w:val="o"/>
      <w:lvlJc w:val="left"/>
      <w:pPr>
        <w:ind w:left="3420" w:hanging="360"/>
      </w:pPr>
      <w:rPr>
        <w:rFonts w:ascii="Courier New" w:cs="Courier New" w:hAnsi="Courier New" w:hint="default"/>
      </w:rPr>
    </w:lvl>
    <w:lvl w:ilvl="5" w:tplc="04090005">
      <w:start w:val="1"/>
      <w:numFmt w:val="bullet"/>
      <w:lvlText w:val=""/>
      <w:lvlJc w:val="left"/>
      <w:pPr>
        <w:ind w:left="4140" w:hanging="360"/>
      </w:pPr>
      <w:rPr>
        <w:rFonts w:ascii="Wingdings" w:cs="Wingdings" w:hAnsi="Wingdings" w:hint="default"/>
      </w:rPr>
    </w:lvl>
    <w:lvl w:ilvl="6" w:tplc="04090001">
      <w:start w:val="1"/>
      <w:numFmt w:val="bullet"/>
      <w:lvlText w:val=""/>
      <w:lvlJc w:val="left"/>
      <w:pPr>
        <w:ind w:left="4860" w:hanging="360"/>
      </w:pPr>
      <w:rPr>
        <w:rFonts w:ascii="Symbol" w:cs="Symbol" w:hAnsi="Symbol" w:hint="default"/>
      </w:rPr>
    </w:lvl>
    <w:lvl w:ilvl="7" w:tplc="04090003">
      <w:start w:val="1"/>
      <w:numFmt w:val="bullet"/>
      <w:lvlText w:val="o"/>
      <w:lvlJc w:val="left"/>
      <w:pPr>
        <w:ind w:left="5580" w:hanging="360"/>
      </w:pPr>
      <w:rPr>
        <w:rFonts w:ascii="Courier New" w:cs="Courier New" w:hAnsi="Courier New" w:hint="default"/>
      </w:rPr>
    </w:lvl>
    <w:lvl w:ilvl="8" w:tplc="04090005">
      <w:start w:val="1"/>
      <w:numFmt w:val="bullet"/>
      <w:lvlText w:val=""/>
      <w:lvlJc w:val="left"/>
      <w:pPr>
        <w:ind w:left="6300" w:hanging="360"/>
      </w:pPr>
      <w:rPr>
        <w:rFonts w:ascii="Wingdings" w:cs="Wingdings" w:hAnsi="Wingdings" w:hint="default"/>
      </w:rPr>
    </w:lvl>
  </w:abstractNum>
  <w:abstractNum w:abstractNumId="9">
    <w:nsid w:val="00000009"/>
    <w:multiLevelType w:val="hybridMultilevel"/>
    <w:tmpl w:val="CCAA4F4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cs="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cs="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cs="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0000000A"/>
    <w:multiLevelType w:val="multilevel"/>
    <w:tmpl w:val="E8720762"/>
    <w:lvl w:ilvl="0">
      <w:start w:val="1"/>
      <w:numFmt w:val="bullet"/>
      <w:lvlText w:val="•"/>
      <w:lvlJc w:val="left"/>
      <w:pPr>
        <w:ind w:left="270"/>
      </w:pPr>
    </w:lvl>
    <w:lvl w:ilvl="1">
      <w:start w:val="1"/>
      <w:numFmt w:val="decimal"/>
      <w:lvlText w:val=""/>
      <w:lvlJc w:val="left"/>
      <w:pPr>
        <w:ind w:left="270"/>
      </w:pPr>
    </w:lvl>
    <w:lvl w:ilvl="2">
      <w:start w:val="1"/>
      <w:numFmt w:val="decimal"/>
      <w:lvlText w:val=""/>
      <w:lvlJc w:val="left"/>
      <w:pPr>
        <w:ind w:left="270"/>
      </w:pPr>
    </w:lvl>
    <w:lvl w:ilvl="3">
      <w:start w:val="1"/>
      <w:numFmt w:val="decimal"/>
      <w:lvlText w:val=""/>
      <w:lvlJc w:val="left"/>
      <w:pPr>
        <w:ind w:left="270"/>
      </w:pPr>
    </w:lvl>
    <w:lvl w:ilvl="4">
      <w:start w:val="1"/>
      <w:numFmt w:val="decimal"/>
      <w:lvlText w:val=""/>
      <w:lvlJc w:val="left"/>
      <w:pPr>
        <w:ind w:left="270"/>
      </w:pPr>
    </w:lvl>
    <w:lvl w:ilvl="5">
      <w:start w:val="1"/>
      <w:numFmt w:val="decimal"/>
      <w:lvlText w:val=""/>
      <w:lvlJc w:val="left"/>
      <w:pPr>
        <w:ind w:left="270"/>
      </w:pPr>
    </w:lvl>
    <w:lvl w:ilvl="6">
      <w:start w:val="1"/>
      <w:numFmt w:val="decimal"/>
      <w:lvlText w:val=""/>
      <w:lvlJc w:val="left"/>
      <w:pPr>
        <w:ind w:left="270"/>
      </w:pPr>
    </w:lvl>
    <w:lvl w:ilvl="7">
      <w:start w:val="1"/>
      <w:numFmt w:val="decimal"/>
      <w:lvlText w:val=""/>
      <w:lvlJc w:val="left"/>
      <w:pPr>
        <w:ind w:left="270"/>
      </w:pPr>
    </w:lvl>
    <w:lvl w:ilvl="8">
      <w:start w:val="1"/>
      <w:numFmt w:val="decimal"/>
      <w:lvlText w:val=""/>
      <w:lvlJc w:val="left"/>
      <w:pPr>
        <w:ind w:left="270"/>
      </w:pPr>
    </w:lvl>
  </w:abstractNum>
  <w:abstractNum w:abstractNumId="11">
    <w:nsid w:val="0000000B"/>
    <w:multiLevelType w:val="hybridMultilevel"/>
    <w:tmpl w:val="98DE1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C"/>
    <w:multiLevelType w:val="hybridMultilevel"/>
    <w:tmpl w:val="706EC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5F50E52E"/>
    <w:lvl w:ilvl="0" w:tplc="0409000B">
      <w:start w:val="1"/>
      <w:numFmt w:val="bullet"/>
      <w:lvlText w:val=""/>
      <w:lvlJc w:val="left"/>
      <w:pPr>
        <w:ind w:left="720" w:hanging="360"/>
      </w:pPr>
      <w:rPr>
        <w:rFonts w:ascii="Wingdings" w:cs="Wingdings" w:hAnsi="Wingdings" w:hint="default"/>
      </w:rPr>
    </w:lvl>
    <w:lvl w:ilvl="1" w:tplc="04090003">
      <w:start w:val="1"/>
      <w:numFmt w:val="decimal"/>
      <w:lvlText w:val="%2."/>
      <w:lvlJc w:val="left"/>
      <w:pPr>
        <w:tabs>
          <w:tab w:val="left" w:leader="none" w:pos="1440"/>
        </w:tabs>
        <w:ind w:left="1440" w:hanging="360"/>
      </w:pPr>
    </w:lvl>
    <w:lvl w:ilvl="2" w:tplc="04090005">
      <w:start w:val="1"/>
      <w:numFmt w:val="decimal"/>
      <w:lvlText w:val="%3."/>
      <w:lvlJc w:val="left"/>
      <w:pPr>
        <w:tabs>
          <w:tab w:val="left" w:leader="none" w:pos="2160"/>
        </w:tabs>
        <w:ind w:left="2160" w:hanging="360"/>
      </w:pPr>
    </w:lvl>
    <w:lvl w:ilvl="3" w:tplc="04090001">
      <w:start w:val="1"/>
      <w:numFmt w:val="decimal"/>
      <w:lvlText w:val="%4."/>
      <w:lvlJc w:val="left"/>
      <w:pPr>
        <w:tabs>
          <w:tab w:val="left" w:leader="none" w:pos="2880"/>
        </w:tabs>
        <w:ind w:left="2880" w:hanging="360"/>
      </w:pPr>
    </w:lvl>
    <w:lvl w:ilvl="4" w:tplc="04090003">
      <w:start w:val="1"/>
      <w:numFmt w:val="decimal"/>
      <w:lvlText w:val="%5."/>
      <w:lvlJc w:val="left"/>
      <w:pPr>
        <w:tabs>
          <w:tab w:val="left" w:leader="none" w:pos="3600"/>
        </w:tabs>
        <w:ind w:left="3600" w:hanging="360"/>
      </w:pPr>
    </w:lvl>
    <w:lvl w:ilvl="5" w:tplc="04090005">
      <w:start w:val="1"/>
      <w:numFmt w:val="decimal"/>
      <w:lvlText w:val="%6."/>
      <w:lvlJc w:val="left"/>
      <w:pPr>
        <w:tabs>
          <w:tab w:val="left" w:leader="none" w:pos="4320"/>
        </w:tabs>
        <w:ind w:left="4320" w:hanging="360"/>
      </w:pPr>
    </w:lvl>
    <w:lvl w:ilvl="6" w:tplc="04090001">
      <w:start w:val="1"/>
      <w:numFmt w:val="decimal"/>
      <w:lvlText w:val="%7."/>
      <w:lvlJc w:val="left"/>
      <w:pPr>
        <w:tabs>
          <w:tab w:val="left" w:leader="none" w:pos="5040"/>
        </w:tabs>
        <w:ind w:left="5040" w:hanging="360"/>
      </w:pPr>
    </w:lvl>
    <w:lvl w:ilvl="7" w:tplc="04090003">
      <w:start w:val="1"/>
      <w:numFmt w:val="decimal"/>
      <w:lvlText w:val="%8."/>
      <w:lvlJc w:val="left"/>
      <w:pPr>
        <w:tabs>
          <w:tab w:val="left" w:leader="none" w:pos="5760"/>
        </w:tabs>
        <w:ind w:left="5760" w:hanging="360"/>
      </w:pPr>
    </w:lvl>
    <w:lvl w:ilvl="8" w:tplc="04090005">
      <w:start w:val="1"/>
      <w:numFmt w:val="decimal"/>
      <w:lvlText w:val="%9."/>
      <w:lvlJc w:val="left"/>
      <w:pPr>
        <w:tabs>
          <w:tab w:val="left" w:leader="none" w:pos="6480"/>
        </w:tabs>
        <w:ind w:left="6480" w:hanging="360"/>
      </w:pPr>
    </w:lvl>
  </w:abstractNum>
  <w:abstractNum w:abstractNumId="14">
    <w:nsid w:val="0000000E"/>
    <w:multiLevelType w:val="hybridMultilevel"/>
    <w:tmpl w:val="3FDC53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000000F"/>
    <w:multiLevelType w:val="hybridMultilevel"/>
    <w:tmpl w:val="64F463F6"/>
    <w:lvl w:ilvl="0" w:tplc="0409000B">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cs="Courier New" w:hAnsi="Courier New" w:hint="default"/>
      </w:rPr>
    </w:lvl>
    <w:lvl w:ilvl="2" w:tplc="04090005">
      <w:start w:val="1"/>
      <w:numFmt w:val="bullet"/>
      <w:lvlText w:val=""/>
      <w:lvlJc w:val="left"/>
      <w:pPr>
        <w:ind w:left="1980" w:hanging="360"/>
      </w:pPr>
      <w:rPr>
        <w:rFonts w:ascii="Wingdings" w:cs="Wingdings" w:hAnsi="Wingdings" w:hint="default"/>
      </w:rPr>
    </w:lvl>
    <w:lvl w:ilvl="3" w:tplc="04090001">
      <w:start w:val="1"/>
      <w:numFmt w:val="bullet"/>
      <w:lvlText w:val=""/>
      <w:lvlJc w:val="left"/>
      <w:pPr>
        <w:ind w:left="2700" w:hanging="360"/>
      </w:pPr>
      <w:rPr>
        <w:rFonts w:ascii="Symbol" w:cs="Symbol" w:hAnsi="Symbol" w:hint="default"/>
      </w:rPr>
    </w:lvl>
    <w:lvl w:ilvl="4" w:tplc="04090003">
      <w:start w:val="1"/>
      <w:numFmt w:val="bullet"/>
      <w:lvlText w:val="o"/>
      <w:lvlJc w:val="left"/>
      <w:pPr>
        <w:ind w:left="3420" w:hanging="360"/>
      </w:pPr>
      <w:rPr>
        <w:rFonts w:ascii="Courier New" w:cs="Courier New" w:hAnsi="Courier New" w:hint="default"/>
      </w:rPr>
    </w:lvl>
    <w:lvl w:ilvl="5" w:tplc="04090005">
      <w:start w:val="1"/>
      <w:numFmt w:val="bullet"/>
      <w:lvlText w:val=""/>
      <w:lvlJc w:val="left"/>
      <w:pPr>
        <w:ind w:left="4140" w:hanging="360"/>
      </w:pPr>
      <w:rPr>
        <w:rFonts w:ascii="Wingdings" w:cs="Wingdings" w:hAnsi="Wingdings" w:hint="default"/>
      </w:rPr>
    </w:lvl>
    <w:lvl w:ilvl="6" w:tplc="04090001">
      <w:start w:val="1"/>
      <w:numFmt w:val="bullet"/>
      <w:lvlText w:val=""/>
      <w:lvlJc w:val="left"/>
      <w:pPr>
        <w:ind w:left="4860" w:hanging="360"/>
      </w:pPr>
      <w:rPr>
        <w:rFonts w:ascii="Symbol" w:cs="Symbol" w:hAnsi="Symbol" w:hint="default"/>
      </w:rPr>
    </w:lvl>
    <w:lvl w:ilvl="7" w:tplc="04090003">
      <w:start w:val="1"/>
      <w:numFmt w:val="bullet"/>
      <w:lvlText w:val="o"/>
      <w:lvlJc w:val="left"/>
      <w:pPr>
        <w:ind w:left="5580" w:hanging="360"/>
      </w:pPr>
      <w:rPr>
        <w:rFonts w:ascii="Courier New" w:cs="Courier New" w:hAnsi="Courier New" w:hint="default"/>
      </w:rPr>
    </w:lvl>
    <w:lvl w:ilvl="8" w:tplc="04090005">
      <w:start w:val="1"/>
      <w:numFmt w:val="bullet"/>
      <w:lvlText w:val=""/>
      <w:lvlJc w:val="left"/>
      <w:pPr>
        <w:ind w:left="6300" w:hanging="360"/>
      </w:pPr>
      <w:rPr>
        <w:rFonts w:ascii="Wingdings" w:cs="Wingdings" w:hAnsi="Wingdings" w:hint="default"/>
      </w:rPr>
    </w:lvl>
  </w:abstractNum>
  <w:num w:numId="1">
    <w:abstractNumId w:val="13"/>
  </w:num>
  <w:num w:numId="2">
    <w:abstractNumId w:val="11"/>
  </w:num>
  <w:num w:numId="3">
    <w:abstractNumId w:val="8"/>
  </w:num>
  <w:num w:numId="4">
    <w:abstractNumId w:val="0"/>
  </w:num>
  <w:num w:numId="5">
    <w:abstractNumId w:val="12"/>
  </w:num>
  <w:num w:numId="6">
    <w:abstractNumId w:val="14"/>
  </w:num>
  <w:num w:numId="7">
    <w:abstractNumId w:val="15"/>
  </w:num>
  <w:num w:numId="8">
    <w:abstractNumId w:val="6"/>
  </w:num>
  <w:num w:numId="9">
    <w:abstractNumId w:val="10"/>
  </w:num>
  <w:num w:numId="10">
    <w:abstractNumId w:val="9"/>
  </w:num>
  <w:num w:numId="11">
    <w:abstractNumId w:val="5"/>
  </w:num>
  <w:num w:numId="12">
    <w:abstractNumId w:val="4"/>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
  </w:num>
  <w:num w:numId="16">
    <w:abstractNumId w:val="7"/>
  </w:num>
  <w:num w:numId="17">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6"/>
  <w:embedSystemFonts/>
  <w:hideSpellingErrors/>
  <w:hideGrammaticalError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oNotHyphenateCaps/>
  <w:characterSpacingControl w:val="doNotCompress"/>
  <w:doNotValidateAgainstSchema/>
  <w:doNotDemarcateInvalidXml/>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Calibri" w:hAnsi="Calibri"/>
        <w:lang w:val="en-US" w:bidi="ar-SA" w:eastAsia="en-US"/>
      </w:rPr>
    </w:rPrDefault>
    <w:pPrDefault>
      <w:pPr/>
    </w:pPrDefault>
  </w:docDefaults>
  <w:style w:type="paragraph" w:default="1" w:styleId="style0">
    <w:name w:val="Normal"/>
    <w:next w:val="style0"/>
    <w:qFormat/>
    <w:pPr/>
    <w:rPr>
      <w:rFonts w:ascii="Times New Roman" w:eastAsia="Times New Roman" w:hAnsi="Times New Roman"/>
      <w:sz w:val="24"/>
      <w:szCs w:val="24"/>
    </w:rPr>
  </w:style>
  <w:style w:type="paragraph" w:styleId="style1">
    <w:name w:val="heading 1"/>
    <w:basedOn w:val="style0"/>
    <w:next w:val="style1"/>
    <w:link w:val="style4097"/>
    <w:qFormat/>
    <w:uiPriority w:val="99"/>
    <w:pPr>
      <w:spacing w:before="100" w:beforeAutospacing="true" w:after="100" w:afterAutospacing="true"/>
      <w:outlineLvl w:val="0"/>
    </w:pPr>
    <w:rPr>
      <w:b/>
      <w:bCs/>
      <w:kern w:val="36"/>
      <w:sz w:val="36"/>
      <w:szCs w:val="36"/>
    </w:rPr>
  </w:style>
  <w:style w:type="paragraph" w:styleId="style2">
    <w:name w:val="heading 2"/>
    <w:basedOn w:val="style0"/>
    <w:next w:val="style2"/>
    <w:link w:val="style4098"/>
    <w:qFormat/>
    <w:uiPriority w:val="99"/>
    <w:pPr>
      <w:spacing w:before="100" w:beforeAutospacing="true" w:after="100" w:afterAutospacing="true"/>
      <w:outlineLvl w:val="1"/>
    </w:pPr>
    <w:rPr>
      <w:b/>
      <w:bCs/>
      <w:sz w:val="28"/>
      <w:szCs w:val="28"/>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fa12ee2d-1464-4081-bf34-217136b0cbe8"/>
    <w:next w:val="style4097"/>
    <w:link w:val="style1"/>
    <w:uiPriority w:val="99"/>
    <w:rPr>
      <w:rFonts w:ascii="Times New Roman" w:cs="Times New Roman" w:hAnsi="Times New Roman"/>
      <w:b/>
      <w:bCs/>
      <w:kern w:val="36"/>
      <w:sz w:val="36"/>
      <w:szCs w:val="36"/>
    </w:rPr>
  </w:style>
  <w:style w:type="character" w:customStyle="1" w:styleId="style4098">
    <w:name w:val="Heading 2 Char_a57503d7-8212-4441-a451-655426914c43"/>
    <w:next w:val="style4098"/>
    <w:link w:val="style2"/>
    <w:uiPriority w:val="99"/>
    <w:rPr>
      <w:rFonts w:ascii="Times New Roman" w:cs="Times New Roman" w:hAnsi="Times New Roman"/>
      <w:b/>
      <w:bCs/>
      <w:sz w:val="28"/>
      <w:szCs w:val="28"/>
    </w:rPr>
  </w:style>
  <w:style w:type="character" w:styleId="style85">
    <w:name w:val="Hyperlink"/>
    <w:next w:val="style85"/>
    <w:uiPriority w:val="99"/>
    <w:rPr>
      <w:color w:val="0000ff"/>
      <w:u w:val="single"/>
    </w:rPr>
  </w:style>
  <w:style w:type="paragraph" w:styleId="style94">
    <w:name w:val="Normal (Web)"/>
    <w:basedOn w:val="style0"/>
    <w:next w:val="style94"/>
    <w:uiPriority w:val="99"/>
    <w:pPr/>
  </w:style>
  <w:style w:type="paragraph" w:styleId="style67">
    <w:name w:val="Body Text Indent"/>
    <w:basedOn w:val="style0"/>
    <w:next w:val="style67"/>
    <w:link w:val="style4099"/>
    <w:uiPriority w:val="99"/>
    <w:pPr>
      <w:spacing w:before="240"/>
      <w:ind w:left="1440"/>
      <w:jc w:val="both"/>
    </w:pPr>
    <w:rPr/>
  </w:style>
  <w:style w:type="character" w:customStyle="1" w:styleId="style4099">
    <w:name w:val="Body Text Indent Char"/>
    <w:next w:val="style4099"/>
    <w:link w:val="style67"/>
    <w:uiPriority w:val="99"/>
    <w:rPr>
      <w:rFonts w:ascii="Times New Roman" w:cs="Times New Roman" w:hAnsi="Times New Roman"/>
      <w:sz w:val="24"/>
      <w:szCs w:val="24"/>
    </w:rPr>
  </w:style>
  <w:style w:type="paragraph" w:styleId="style179">
    <w:name w:val="List Paragraph"/>
    <w:basedOn w:val="style0"/>
    <w:next w:val="style179"/>
    <w:qFormat/>
    <w:uiPriority w:val="34"/>
    <w:pPr>
      <w:ind w:left="720"/>
    </w:pPr>
    <w:rPr/>
  </w:style>
  <w:style w:type="paragraph" w:styleId="style153">
    <w:name w:val="Balloon Text"/>
    <w:basedOn w:val="style0"/>
    <w:next w:val="style153"/>
    <w:link w:val="style4100"/>
    <w:uiPriority w:val="99"/>
    <w:pPr/>
    <w:rPr>
      <w:rFonts w:ascii="Tahoma" w:cs="Tahoma" w:hAnsi="Tahoma"/>
      <w:sz w:val="16"/>
      <w:szCs w:val="16"/>
    </w:rPr>
  </w:style>
  <w:style w:type="character" w:customStyle="1" w:styleId="style4100">
    <w:name w:val="Balloon Text Char"/>
    <w:next w:val="style4100"/>
    <w:link w:val="style153"/>
    <w:uiPriority w:val="99"/>
    <w:rPr>
      <w:rFonts w:ascii="Times New Roman" w:eastAsia="Times New Roman" w:hAnsi="Times New Roman"/>
      <w:sz w:val="0"/>
      <w:szCs w:val="0"/>
    </w:rPr>
  </w:style>
  <w:style w:type="table" w:styleId="style154">
    <w:name w:val="Table Grid"/>
    <w:basedOn w:val="style105"/>
    <w:next w:val="style154"/>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2" Type="http://schemas.openxmlformats.org/officeDocument/2006/relationships/image" Target="media/image1.jpeg"/><Relationship Id="rId5" Type="http://schemas.openxmlformats.org/officeDocument/2006/relationships/styles" Target="styles.xml"/><Relationship Id="rId8" Type="http://schemas.openxmlformats.org/officeDocument/2006/relationships/theme" Target="theme/theme1.xml"/><Relationship Id="rId4" Type="http://schemas.openxmlformats.org/officeDocument/2006/relationships/footer" Target="footer2.xml"/><Relationship Id="rId3" Type="http://schemas.openxmlformats.org/officeDocument/2006/relationships/header" Target="header1.xml"/><Relationship Id="rId6" Type="http://schemas.openxmlformats.org/officeDocument/2006/relationships/fontTable" Target="fontTable.xml"/><Relationship Id="rId1" Type="http://schemas.openxmlformats.org/officeDocument/2006/relationships/numbering" Target="numbering.xml"/><Relationship Id="rId7"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1610</TotalTime>
  <Words>408</Words>
  <Pages>3</Pages>
  <Characters>2566</Characters>
  <Application>WPS Office</Application>
  <DocSecurity>0</DocSecurity>
  <Paragraphs>143</Paragraphs>
  <ScaleCrop>false</ScaleCrop>
  <Company>Services</Company>
  <LinksUpToDate>false</LinksUpToDate>
  <CharactersWithSpaces>2947</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2018-06-29T15:17:00Z</dcterms:created>
  <dc:creator>Mukesh</dc:creator>
  <lastModifiedBy>ELUGA Turbo</lastModifiedBy>
  <lastPrinted>2014-03-04T10:11:00Z</lastPrinted>
  <dcterms:modified xsi:type="dcterms:W3CDTF">2018-07-15T10:43:45Z</dcterms:modified>
  <revision>2</revision>
</coreProperties>
</file>

<file path=docProps/custom.xml><?xml version="1.0" encoding="utf-8"?>
<Properties xmlns="http://schemas.openxmlformats.org/officeDocument/2006/custom-properties" xmlns:vt="http://schemas.openxmlformats.org/officeDocument/2006/docPropsVTypes"/>
</file>