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6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960"/>
        <w:gridCol w:w="6660"/>
      </w:tblGrid>
      <w:tr w:rsidR="007E65CE" w:rsidRPr="007E65CE" w:rsidTr="00A15C9B">
        <w:trPr>
          <w:cantSplit/>
          <w:trHeight w:val="12818"/>
        </w:trPr>
        <w:tc>
          <w:tcPr>
            <w:tcW w:w="3960" w:type="dxa"/>
            <w:shd w:val="pct10" w:color="auto" w:fill="auto"/>
          </w:tcPr>
          <w:p w:rsidR="007E65CE" w:rsidRPr="008850A9" w:rsidRDefault="00742828" w:rsidP="007E65CE">
            <w:pPr>
              <w:keepNext/>
              <w:spacing w:after="100" w:afterAutospacing="1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  <w:t>Bamane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  <w:t>Pradnya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u w:val="single"/>
              </w:rPr>
              <w:t>sambhaji</w:t>
            </w:r>
            <w:proofErr w:type="spellEnd"/>
          </w:p>
          <w:p w:rsidR="007E65CE" w:rsidRDefault="007E65CE" w:rsidP="007E65CE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5CE" w:rsidRDefault="007E65CE" w:rsidP="007E65CE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Email:</w:t>
            </w:r>
            <w:r w:rsidR="00E521C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42828" w:rsidRDefault="00742828" w:rsidP="007E65CE">
            <w:pPr>
              <w:keepNext/>
              <w:spacing w:after="0" w:line="240" w:lineRule="auto"/>
              <w:outlineLvl w:val="0"/>
            </w:pPr>
            <w:hyperlink r:id="rId6" w:history="1">
              <w:r w:rsidRPr="00867413">
                <w:rPr>
                  <w:rStyle w:val="Hyperlink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pradnya.bamane@gmail.com</w:t>
              </w:r>
            </w:hyperlink>
          </w:p>
          <w:p w:rsidR="007E65CE" w:rsidRPr="007E65CE" w:rsidRDefault="007E65CE" w:rsidP="007E65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FC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Mobile No</w:t>
            </w:r>
            <w:r w:rsidRPr="00344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42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7276110963</w:t>
            </w:r>
          </w:p>
          <w:p w:rsidR="007E65CE" w:rsidRPr="00742828" w:rsidRDefault="00742828" w:rsidP="007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7428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8108932448</w:t>
            </w:r>
          </w:p>
          <w:p w:rsidR="007E65CE" w:rsidRPr="00742828" w:rsidRDefault="007E65CE" w:rsidP="007E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E65CE" w:rsidRPr="007E65CE" w:rsidRDefault="007E65CE" w:rsidP="007E65CE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Personal Data:</w:t>
            </w:r>
          </w:p>
          <w:p w:rsid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Name: </w:t>
            </w:r>
            <w:proofErr w:type="spellStart"/>
            <w:r w:rsidR="00D8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Bamane</w:t>
            </w:r>
            <w:proofErr w:type="spellEnd"/>
            <w:r w:rsidR="00D8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8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Pradnya</w:t>
            </w:r>
            <w:proofErr w:type="spellEnd"/>
            <w:r w:rsidR="00D8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81D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Sambhaji</w:t>
            </w:r>
            <w:proofErr w:type="spellEnd"/>
          </w:p>
          <w:p w:rsidR="003D3D15" w:rsidRDefault="003D3D15" w:rsidP="001A6907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1A6907" w:rsidRDefault="001A6907" w:rsidP="00A17BEF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E65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Present Address:</w:t>
            </w:r>
          </w:p>
          <w:p w:rsidR="00A17BEF" w:rsidRDefault="00D81D76" w:rsidP="00A17BEF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SS2  sector 3,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Koperkhairane</w:t>
            </w:r>
            <w:proofErr w:type="spellEnd"/>
          </w:p>
          <w:p w:rsidR="00D81D76" w:rsidRPr="00A17BEF" w:rsidRDefault="00D81D76" w:rsidP="00A17BEF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Navi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Mumbai</w:t>
            </w:r>
          </w:p>
          <w:p w:rsidR="003D3D15" w:rsidRDefault="003D3D15" w:rsidP="00E162D1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E162D1" w:rsidRDefault="00450E59" w:rsidP="00E162D1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Permanent</w:t>
            </w:r>
            <w:r w:rsidR="007E65CE" w:rsidRPr="007E65C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Address:</w:t>
            </w:r>
          </w:p>
          <w:p w:rsidR="007E65CE" w:rsidRDefault="00E162D1" w:rsidP="00271132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At:</w:t>
            </w:r>
            <w:r w:rsidR="00271132">
              <w:rPr>
                <w:rFonts w:ascii="Times New Roman" w:eastAsia="Arial Unicode MS" w:hAnsi="Times New Roman" w:cs="Times New Roman"/>
              </w:rPr>
              <w:t>Pali</w:t>
            </w:r>
            <w:proofErr w:type="spellEnd"/>
            <w:r w:rsidR="00271132">
              <w:rPr>
                <w:rFonts w:ascii="Times New Roman" w:eastAsia="Arial Unicode MS" w:hAnsi="Times New Roman" w:cs="Times New Roman"/>
              </w:rPr>
              <w:t xml:space="preserve"> ,</w:t>
            </w:r>
            <w:proofErr w:type="spellStart"/>
            <w:r w:rsidR="00271132">
              <w:rPr>
                <w:rFonts w:ascii="Times New Roman" w:eastAsia="Arial Unicode MS" w:hAnsi="Times New Roman" w:cs="Times New Roman"/>
              </w:rPr>
              <w:t>Shiloshi</w:t>
            </w:r>
            <w:proofErr w:type="spellEnd"/>
            <w:r w:rsidR="00271132">
              <w:rPr>
                <w:rFonts w:ascii="Times New Roman" w:eastAsia="Arial Unicode MS" w:hAnsi="Times New Roman" w:cs="Times New Roman"/>
              </w:rPr>
              <w:t xml:space="preserve"> road ,</w:t>
            </w:r>
            <w:proofErr w:type="spellStart"/>
            <w:r w:rsidR="00271132">
              <w:rPr>
                <w:rFonts w:ascii="Times New Roman" w:eastAsia="Arial Unicode MS" w:hAnsi="Times New Roman" w:cs="Times New Roman"/>
              </w:rPr>
              <w:t>Ganesh</w:t>
            </w:r>
            <w:proofErr w:type="spellEnd"/>
            <w:r w:rsidR="00271132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="00271132">
              <w:rPr>
                <w:rFonts w:ascii="Times New Roman" w:eastAsia="Arial Unicode MS" w:hAnsi="Times New Roman" w:cs="Times New Roman"/>
              </w:rPr>
              <w:t>nagar</w:t>
            </w:r>
            <w:proofErr w:type="spellEnd"/>
          </w:p>
          <w:p w:rsidR="00271132" w:rsidRDefault="00271132" w:rsidP="00271132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Tal:-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Sudhagad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, Dist:-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Raigad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271132" w:rsidRPr="00271132" w:rsidRDefault="00271132" w:rsidP="00271132">
            <w:pPr>
              <w:keepNext/>
              <w:spacing w:after="0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</w:rPr>
              <w:t>Pin:-410205</w:t>
            </w:r>
          </w:p>
          <w:p w:rsidR="003D3D15" w:rsidRDefault="003D3D15" w:rsidP="007E65CE">
            <w:pPr>
              <w:spacing w:after="0"/>
              <w:ind w:right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5CE" w:rsidRPr="007E65CE" w:rsidRDefault="007E65CE" w:rsidP="007E65CE">
            <w:pPr>
              <w:spacing w:after="0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  <w:r w:rsidR="00EA5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  </w:t>
            </w:r>
            <w:r w:rsidR="00271132">
              <w:rPr>
                <w:rFonts w:ascii="Times New Roman" w:eastAsia="Times New Roman" w:hAnsi="Times New Roman" w:cs="Times New Roman"/>
                <w:sz w:val="24"/>
                <w:szCs w:val="24"/>
              </w:rPr>
              <w:t>03/05</w:t>
            </w: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E162D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2711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E65CE" w:rsidRP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Gender:           </w:t>
            </w:r>
            <w:r w:rsidR="00271132">
              <w:rPr>
                <w:rFonts w:ascii="Times New Roman" w:eastAsia="Times New Roman" w:hAnsi="Times New Roman" w:cs="Times New Roman"/>
                <w:sz w:val="24"/>
                <w:szCs w:val="24"/>
              </w:rPr>
              <w:t>Fem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</w:t>
            </w: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E65CE" w:rsidRP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Nationality:       </w:t>
            </w: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Indian.</w:t>
            </w:r>
          </w:p>
          <w:p w:rsidR="007E65CE" w:rsidRPr="007E65CE" w:rsidRDefault="007E65CE" w:rsidP="007E65CE">
            <w:pPr>
              <w:tabs>
                <w:tab w:val="left" w:pos="1780"/>
              </w:tabs>
              <w:spacing w:after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Marital Status</w:t>
            </w: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: Single. </w:t>
            </w:r>
          </w:p>
          <w:p w:rsidR="007E65CE" w:rsidRP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Hobbies</w:t>
            </w: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65CE" w:rsidRPr="007E65CE" w:rsidRDefault="00E162D1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Books,</w:t>
            </w:r>
            <w:r w:rsidR="00191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Painting,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Listening </w:t>
            </w:r>
            <w:r w:rsidR="007E65CE"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</w:t>
            </w:r>
            <w:proofErr w:type="gramEnd"/>
            <w:r w:rsidR="007E65CE"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                 </w:t>
            </w:r>
          </w:p>
          <w:p w:rsidR="007E65CE" w:rsidRP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Languages Known:</w:t>
            </w:r>
          </w:p>
          <w:p w:rsidR="007E65CE" w:rsidRP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5CE">
              <w:rPr>
                <w:rFonts w:ascii="Times New Roman" w:eastAsia="Times New Roman" w:hAnsi="Times New Roman" w:cs="Times New Roman"/>
                <w:sz w:val="24"/>
                <w:szCs w:val="24"/>
              </w:rPr>
              <w:t>Marathi, Hindi, English. </w:t>
            </w:r>
          </w:p>
          <w:p w:rsidR="007E65CE" w:rsidRPr="007E65CE" w:rsidRDefault="007E65CE" w:rsidP="007E65CE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Area of Interest:</w:t>
            </w:r>
          </w:p>
          <w:p w:rsidR="007E65CE" w:rsidRDefault="007E65CE" w:rsidP="007E65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Formulation &amp; Development</w:t>
            </w:r>
          </w:p>
          <w:p w:rsidR="004158ED" w:rsidRDefault="004158ED" w:rsidP="007E65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58ED" w:rsidRPr="004158ED" w:rsidRDefault="004158ED" w:rsidP="004158E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E65CE" w:rsidRPr="007E65CE" w:rsidRDefault="007E65CE" w:rsidP="007E65CE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E65C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CURRICULUM VITAE</w:t>
            </w:r>
          </w:p>
          <w:p w:rsidR="007E65CE" w:rsidRPr="007E65CE" w:rsidRDefault="007E65CE" w:rsidP="007E6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65CE" w:rsidRPr="007E65CE" w:rsidRDefault="00F9541A" w:rsidP="007E65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1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left:0;text-align:left;margin-left:-3.05pt;margin-top:-.3pt;width:321pt;height:2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" fillcolor="#bfbfbf">
                  <v:textbox>
                    <w:txbxContent>
                      <w:p w:rsidR="007E65CE" w:rsidRPr="00EA548F" w:rsidRDefault="007E65CE" w:rsidP="007E65C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A548F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Objective:</w:t>
                        </w:r>
                      </w:p>
                    </w:txbxContent>
                  </v:textbox>
                </v:shape>
              </w:pict>
            </w:r>
          </w:p>
          <w:p w:rsidR="007E65CE" w:rsidRPr="007E65CE" w:rsidRDefault="007E65CE" w:rsidP="007E65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5CE" w:rsidRPr="007E65CE" w:rsidRDefault="00E773B5" w:rsidP="007E6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would like to orient myself to become an expert formulation chemist in generics development for Regulated &amp; Semi regulated market, working under highly challenging and friendly environment.</w:t>
            </w:r>
          </w:p>
          <w:p w:rsidR="007E65CE" w:rsidRPr="007E65CE" w:rsidRDefault="00F9541A" w:rsidP="007E65C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541A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Text Box 13" o:spid="_x0000_s1027" type="#_x0000_t202" style="position:absolute;margin-left:-3.05pt;margin-top:4.35pt;width:318.75pt;height:25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" fillcolor="#bfbfbf">
                  <v:textbox>
                    <w:txbxContent>
                      <w:p w:rsidR="007E65CE" w:rsidRPr="001A67E2" w:rsidRDefault="007E65CE" w:rsidP="007E65CE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A67E2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Education:</w:t>
                        </w:r>
                      </w:p>
                    </w:txbxContent>
                  </v:textbox>
                </v:shape>
              </w:pict>
            </w:r>
          </w:p>
          <w:p w:rsidR="007E65CE" w:rsidRPr="001A67E2" w:rsidRDefault="00344FCA" w:rsidP="00466592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M. PHARMACY </w:t>
            </w:r>
            <w:r w:rsidR="007E65CE" w:rsidRPr="001A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Pr="001A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PHARMACEUTICS</w:t>
            </w:r>
            <w:r w:rsidR="007E65CE" w:rsidRPr="001A6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tbl>
            <w:tblPr>
              <w:tblW w:w="64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147"/>
              <w:gridCol w:w="2148"/>
              <w:gridCol w:w="2148"/>
            </w:tblGrid>
            <w:tr w:rsidR="00466592" w:rsidRPr="001A67E2" w:rsidTr="007D2D85">
              <w:trPr>
                <w:trHeight w:val="604"/>
              </w:trPr>
              <w:tc>
                <w:tcPr>
                  <w:tcW w:w="2147" w:type="dxa"/>
                </w:tcPr>
                <w:p w:rsidR="00466592" w:rsidRPr="001A67E2" w:rsidRDefault="00466592" w:rsidP="0033107C">
                  <w:pPr>
                    <w:spacing w:before="240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6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Exam</w:t>
                  </w:r>
                </w:p>
              </w:tc>
              <w:tc>
                <w:tcPr>
                  <w:tcW w:w="2148" w:type="dxa"/>
                </w:tcPr>
                <w:p w:rsidR="00466592" w:rsidRPr="001A67E2" w:rsidRDefault="00466592" w:rsidP="0033107C">
                  <w:pPr>
                    <w:spacing w:before="240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6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Status</w:t>
                  </w:r>
                </w:p>
              </w:tc>
              <w:tc>
                <w:tcPr>
                  <w:tcW w:w="2148" w:type="dxa"/>
                </w:tcPr>
                <w:p w:rsidR="00466592" w:rsidRPr="001A67E2" w:rsidRDefault="00466592" w:rsidP="0033107C">
                  <w:pPr>
                    <w:spacing w:before="240" w:after="100" w:afterAutospacing="1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67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score</w:t>
                  </w:r>
                </w:p>
              </w:tc>
            </w:tr>
            <w:tr w:rsidR="00466592" w:rsidRPr="001A67E2" w:rsidTr="007D2D85">
              <w:trPr>
                <w:trHeight w:val="632"/>
              </w:trPr>
              <w:tc>
                <w:tcPr>
                  <w:tcW w:w="2147" w:type="dxa"/>
                </w:tcPr>
                <w:p w:rsidR="00466592" w:rsidRPr="001A67E2" w:rsidRDefault="00466592" w:rsidP="0033107C">
                  <w:pPr>
                    <w:spacing w:before="240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GPAT</w:t>
                  </w:r>
                </w:p>
              </w:tc>
              <w:tc>
                <w:tcPr>
                  <w:tcW w:w="2148" w:type="dxa"/>
                </w:tcPr>
                <w:p w:rsidR="00466592" w:rsidRPr="001A67E2" w:rsidRDefault="00466592" w:rsidP="0033107C">
                  <w:pPr>
                    <w:spacing w:before="240" w:after="100" w:afterAutospacing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Qualified</w:t>
                  </w:r>
                </w:p>
              </w:tc>
              <w:tc>
                <w:tcPr>
                  <w:tcW w:w="2148" w:type="dxa"/>
                </w:tcPr>
                <w:p w:rsidR="00466592" w:rsidRPr="001A67E2" w:rsidRDefault="002A5410" w:rsidP="002A5410">
                  <w:pPr>
                    <w:spacing w:before="240" w:after="100" w:afterAutospacing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97</w:t>
                  </w:r>
                </w:p>
              </w:tc>
            </w:tr>
          </w:tbl>
          <w:tbl>
            <w:tblPr>
              <w:tblpPr w:leftFromText="180" w:rightFromText="180" w:vertAnchor="text" w:horzAnchor="margin" w:tblpY="174"/>
              <w:tblOverlap w:val="never"/>
              <w:tblW w:w="6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65"/>
              <w:gridCol w:w="1440"/>
              <w:gridCol w:w="1932"/>
              <w:gridCol w:w="1060"/>
            </w:tblGrid>
            <w:tr w:rsidR="00344FCA" w:rsidRPr="007E65CE" w:rsidTr="00EA548F">
              <w:trPr>
                <w:trHeight w:val="851"/>
              </w:trPr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BOARD/</w:t>
                  </w:r>
                </w:p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PERCENTAGE/</w:t>
                  </w:r>
                </w:p>
                <w:p w:rsidR="00344FCA" w:rsidRPr="007E65CE" w:rsidRDefault="00B94E7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</w:tr>
            <w:tr w:rsidR="00344FCA" w:rsidRPr="007E65CE" w:rsidTr="00EA548F">
              <w:trPr>
                <w:trHeight w:val="612"/>
              </w:trPr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SECOND YEAR</w:t>
                  </w:r>
                </w:p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M.PHARM.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ED37CC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Mumbai</w:t>
                  </w:r>
                  <w:r w:rsidR="00344FCA"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2146A8" w:rsidP="00B94E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5C0AAF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  <w:r w:rsidR="00344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344FCA" w:rsidRPr="007E65CE" w:rsidTr="00EA548F">
              <w:trPr>
                <w:trHeight w:val="612"/>
              </w:trPr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FINAL </w:t>
                  </w:r>
                  <w:r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YEAR B.PHARM.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FCA" w:rsidRPr="007E65CE" w:rsidRDefault="00643818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Mumbai</w:t>
                  </w:r>
                  <w:r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FCA" w:rsidRPr="007E65CE" w:rsidRDefault="007A795E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61.00</w:t>
                  </w:r>
                  <w:r w:rsidR="00344F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2013-14</w:t>
                  </w:r>
                </w:p>
              </w:tc>
            </w:tr>
            <w:tr w:rsidR="00344FCA" w:rsidRPr="007E65CE" w:rsidTr="00EA548F">
              <w:trPr>
                <w:trHeight w:val="612"/>
              </w:trPr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H.S.C.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675E10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 Board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7A795E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60.67</w:t>
                  </w:r>
                  <w:r w:rsidR="00344FCA"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45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44FCA" w:rsidRPr="007E65CE" w:rsidTr="00EA548F">
              <w:trPr>
                <w:trHeight w:val="634"/>
              </w:trPr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S.S.C.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675E10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C.B.S.C.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7A795E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72.31</w:t>
                  </w:r>
                  <w:r w:rsidR="00344FCA" w:rsidRPr="007E65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4FCA" w:rsidRPr="007E65CE" w:rsidRDefault="00344FC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  <w:r w:rsidR="007455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44FCA" w:rsidTr="00344FCA">
              <w:tblPrEx>
                <w:tblLook w:val="0000"/>
              </w:tblPrEx>
              <w:trPr>
                <w:trHeight w:val="468"/>
              </w:trPr>
              <w:tc>
                <w:tcPr>
                  <w:tcW w:w="6497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44FCA" w:rsidRPr="007E65CE" w:rsidRDefault="00F9541A" w:rsidP="00304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41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u w:val="single"/>
                    </w:rPr>
                    <w:pict>
                      <v:shape id="Text Box 11" o:spid="_x0000_s1028" type="#_x0000_t202" style="position:absolute;left:0;text-align:left;margin-left:8.35pt;margin-top:16.2pt;width:312.75pt;height:24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" fillcolor="#bfbfbf">
                        <v:textbox>
                          <w:txbxContent>
                            <w:p w:rsidR="00344FCA" w:rsidRPr="001A67E2" w:rsidRDefault="001A6907" w:rsidP="00344FCA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Work Experience</w:t>
                              </w:r>
                              <w:r w:rsidR="00344FCA" w:rsidRPr="001A67E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7E65CE" w:rsidRDefault="007E65CE" w:rsidP="0034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4FCA" w:rsidRPr="007E65CE" w:rsidRDefault="00344FCA" w:rsidP="00344F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307C" w:rsidRDefault="0050307C" w:rsidP="00966B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One year &amp; 5 months work as a Medical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coder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Gebbs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Heathcare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Solutions,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03A3" w:rsidRPr="00DD03A3" w:rsidRDefault="00C16FBF" w:rsidP="00966B5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Six Months Training i</w:t>
            </w:r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B1414B">
              <w:rPr>
                <w:rFonts w:ascii="Times New Roman" w:eastAsia="Times New Roman" w:hAnsi="Times New Roman" w:cs="Times New Roman"/>
                <w:sz w:val="24"/>
                <w:szCs w:val="24"/>
              </w:rPr>
              <w:t>Getz</w:t>
            </w:r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Pharmaceuticals </w:t>
            </w:r>
            <w:r w:rsidR="007E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Pvt. </w:t>
            </w:r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>Ltd</w:t>
            </w:r>
            <w:r w:rsidR="007E48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&amp; D Center, </w:t>
            </w:r>
            <w:proofErr w:type="spellStart"/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1414B">
              <w:rPr>
                <w:rFonts w:ascii="Times New Roman" w:eastAsia="Times New Roman" w:hAnsi="Times New Roman" w:cs="Times New Roman"/>
                <w:sz w:val="24"/>
                <w:szCs w:val="24"/>
              </w:rPr>
              <w:t>mbarnath</w:t>
            </w:r>
            <w:proofErr w:type="spellEnd"/>
            <w:r w:rsidR="00B14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3A3" w:rsidRPr="00DD03A3">
              <w:rPr>
                <w:rFonts w:ascii="Times New Roman" w:eastAsia="Times New Roman" w:hAnsi="Times New Roman" w:cs="Times New Roman"/>
                <w:sz w:val="24"/>
                <w:szCs w:val="24"/>
              </w:rPr>
              <w:t>Mumbai.</w:t>
            </w:r>
          </w:p>
          <w:p w:rsidR="00715A3D" w:rsidRPr="00A17BEF" w:rsidRDefault="00A17BEF" w:rsidP="00A17B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Currently works as a Research Associate in Flamingo Pharmaceuticals Ltd.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since from June 2017.</w:t>
            </w:r>
          </w:p>
          <w:p w:rsidR="007E65CE" w:rsidRPr="007E65CE" w:rsidRDefault="00F9541A" w:rsidP="007E65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F9541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</w:rPr>
              <w:pict>
                <v:shape id="_x0000_s1029" type="#_x0000_t202" style="position:absolute;left:0;text-align:left;margin-left:14.75pt;margin-top:6.5pt;width:310.65pt;height:24.8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" fillcolor="#bfbfbf">
                  <v:textbox>
                    <w:txbxContent>
                      <w:p w:rsidR="00344FCA" w:rsidRPr="001A67E2" w:rsidRDefault="00344FCA" w:rsidP="00344FC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M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Pharm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(Major Project)</w:t>
                        </w:r>
                        <w:r w:rsidRPr="001A67E2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:</w:t>
                        </w:r>
                      </w:p>
                      <w:p w:rsidR="00344FCA" w:rsidRPr="00344FCA" w:rsidRDefault="00344FCA" w:rsidP="00344FCA"/>
                    </w:txbxContent>
                  </v:textbox>
                </v:shape>
              </w:pict>
            </w:r>
          </w:p>
          <w:p w:rsidR="007E65CE" w:rsidRPr="007E65CE" w:rsidRDefault="007E65CE" w:rsidP="007E65C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9D2D7D" w:rsidRPr="009D2D7D" w:rsidRDefault="009D2D7D" w:rsidP="009D2D7D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/>
                <w:b/>
              </w:rPr>
            </w:pPr>
          </w:p>
          <w:p w:rsidR="009D2D7D" w:rsidRPr="008553F5" w:rsidRDefault="009D2D7D" w:rsidP="008553F5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8553F5">
              <w:rPr>
                <w:rFonts w:ascii="Times New Roman" w:hAnsi="Times New Roman" w:cs="Times New Roman"/>
                <w:b/>
                <w:sz w:val="24"/>
                <w:szCs w:val="24"/>
              </w:rPr>
              <w:t>Thesis Entitled as “</w:t>
            </w:r>
            <w:r w:rsidRPr="008553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Formulation And Evaluation Of Controlled Release Dosage Form</w:t>
            </w:r>
            <w:r w:rsidRPr="008553F5">
              <w:rPr>
                <w:rFonts w:ascii="Times New Roman" w:hAnsi="Times New Roman" w:cs="Times New Roman"/>
                <w:b/>
                <w:bCs/>
                <w:i/>
                <w:iCs/>
              </w:rPr>
              <w:t>”</w:t>
            </w:r>
            <w:r w:rsidRPr="008553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Done at R&amp;D Centre of Getz’s Pharmaceuticals, </w:t>
            </w:r>
            <w:proofErr w:type="spellStart"/>
            <w:r w:rsidRPr="0085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Ambarnath</w:t>
            </w:r>
            <w:proofErr w:type="spellEnd"/>
            <w:r w:rsidRPr="00855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Mumbai</w:t>
            </w:r>
            <w:r w:rsidRPr="008553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E65CE" w:rsidRPr="00A17BEF" w:rsidRDefault="007E65CE" w:rsidP="00A17B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516" w:rsidRPr="00290516" w:rsidRDefault="00290516" w:rsidP="00966B5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7074E" w:rsidRPr="0007074E" w:rsidRDefault="00F9541A" w:rsidP="00966B55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9541A">
        <w:rPr>
          <w:noProof/>
        </w:rPr>
        <w:pict>
          <v:shape id="Text Box 10" o:spid="_x0000_s1030" type="#_x0000_t202" style="position:absolute;left:0;text-align:left;margin-left:-10.4pt;margin-top:-29.25pt;width:478.4pt;height:27.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" fillcolor="#bfbfbf">
            <v:textbox>
              <w:txbxContent>
                <w:p w:rsidR="0007074E" w:rsidRPr="0007074E" w:rsidRDefault="0007074E" w:rsidP="0007074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74E">
                    <w:rPr>
                      <w:rFonts w:ascii="Times New Roman"/>
                      <w:b/>
                      <w:sz w:val="28"/>
                      <w:szCs w:val="28"/>
                    </w:rPr>
                    <w:t>Job Responsibilities:</w:t>
                  </w:r>
                </w:p>
              </w:txbxContent>
            </v:textbox>
          </v:shape>
        </w:pict>
      </w:r>
      <w:r w:rsidR="008830DD">
        <w:rPr>
          <w:rFonts w:ascii="Times New Roman"/>
          <w:sz w:val="24"/>
          <w:szCs w:val="24"/>
        </w:rPr>
        <w:t>Literature search and conducting the Pre-formulation studies</w:t>
      </w:r>
      <w:r w:rsidR="0007074E">
        <w:rPr>
          <w:rFonts w:ascii="Times New Roman"/>
          <w:sz w:val="24"/>
          <w:szCs w:val="24"/>
        </w:rPr>
        <w:t>.</w:t>
      </w:r>
    </w:p>
    <w:p w:rsidR="0007074E" w:rsidRDefault="0007074E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Evaluation of innovator product as per development strategy.</w:t>
      </w:r>
    </w:p>
    <w:p w:rsidR="0007074E" w:rsidRDefault="008830DD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Pre-</w:t>
      </w:r>
      <w:r w:rsidR="0007074E">
        <w:rPr>
          <w:rFonts w:ascii="Times New Roman"/>
          <w:sz w:val="24"/>
          <w:szCs w:val="24"/>
        </w:rPr>
        <w:t xml:space="preserve">formulation studies to check the compatibility of the API with different </w:t>
      </w:r>
      <w:proofErr w:type="spellStart"/>
      <w:r w:rsidR="0007074E">
        <w:rPr>
          <w:rFonts w:ascii="Times New Roman"/>
          <w:sz w:val="24"/>
          <w:szCs w:val="24"/>
        </w:rPr>
        <w:t>excipients</w:t>
      </w:r>
      <w:proofErr w:type="spellEnd"/>
      <w:r w:rsidR="0007074E">
        <w:rPr>
          <w:rFonts w:ascii="Times New Roman"/>
          <w:sz w:val="24"/>
          <w:szCs w:val="24"/>
        </w:rPr>
        <w:t>.</w:t>
      </w:r>
    </w:p>
    <w:p w:rsidR="0007074E" w:rsidRDefault="0007074E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Taking trial batches &amp; day to day execution of the planned batches in laboratory as per development strategy.</w:t>
      </w:r>
    </w:p>
    <w:p w:rsidR="0007074E" w:rsidRDefault="0007074E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Manufacturing of lab-scale stability batches, involves monitoring of stability batches with review of stability data.</w:t>
      </w:r>
    </w:p>
    <w:p w:rsidR="0007074E" w:rsidRDefault="0007074E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Optimization of the prototype formulation by evaluating the Critical Process Parameters. </w:t>
      </w:r>
    </w:p>
    <w:p w:rsidR="0007074E" w:rsidRDefault="0007074E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Improvement in existing formulations and possibility of new dosage forms.</w:t>
      </w:r>
    </w:p>
    <w:p w:rsidR="0007074E" w:rsidRDefault="008830DD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</w:rPr>
        <w:t>Setting up, operating and maintaining a variety of laboratory and field research equipments as specified by the requirements of the research study.</w:t>
      </w:r>
    </w:p>
    <w:p w:rsidR="0007074E" w:rsidRPr="0007074E" w:rsidRDefault="00284412" w:rsidP="00966B55">
      <w:pPr>
        <w:numPr>
          <w:ilvl w:val="0"/>
          <w:numId w:val="21"/>
        </w:numPr>
        <w:tabs>
          <w:tab w:val="right" w:pos="8640"/>
        </w:tabs>
        <w:spacing w:after="0"/>
        <w:jc w:val="both"/>
        <w:rPr>
          <w:sz w:val="24"/>
          <w:szCs w:val="24"/>
        </w:rPr>
      </w:pPr>
      <w:r>
        <w:rPr>
          <w:rFonts w:ascii="Times New Roman"/>
          <w:sz w:val="24"/>
          <w:szCs w:val="24"/>
          <w:lang w:val="de-DE"/>
        </w:rPr>
        <w:t>To prepare product development</w:t>
      </w:r>
      <w:r w:rsidR="0007074E">
        <w:rPr>
          <w:rFonts w:ascii="Times New Roman"/>
          <w:sz w:val="24"/>
          <w:szCs w:val="24"/>
          <w:lang w:val="de-DE"/>
        </w:rPr>
        <w:t xml:space="preserve"> report, Stability protocol.</w:t>
      </w:r>
    </w:p>
    <w:p w:rsidR="0007074E" w:rsidRDefault="0007074E" w:rsidP="00D4623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07074E" w:rsidRDefault="0007074E" w:rsidP="00D46238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B249AB" w:rsidRDefault="00F9541A" w:rsidP="00B249AB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9541A">
        <w:rPr>
          <w:rFonts w:ascii="Times New Roman" w:eastAsia="Times New Roman" w:hAnsi="Times New Roman" w:cs="Times New Roman"/>
          <w:bCs/>
          <w:noProof/>
          <w:sz w:val="24"/>
          <w:szCs w:val="24"/>
        </w:rPr>
        <w:pict>
          <v:shape id="_x0000_s1031" type="#_x0000_t202" style="position:absolute;left:0;text-align:left;margin-left:-8.15pt;margin-top:-27.2pt;width:478.4pt;height:27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" fillcolor="#bfbfbf">
            <v:textbox>
              <w:txbxContent>
                <w:p w:rsidR="007E65CE" w:rsidRPr="001A67E2" w:rsidRDefault="00B249AB" w:rsidP="007E65CE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Project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Handled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In Industry</w:t>
                  </w:r>
                </w:p>
              </w:txbxContent>
            </v:textbox>
          </v:shape>
        </w:pict>
      </w:r>
    </w:p>
    <w:p w:rsidR="00B249AB" w:rsidRDefault="00B249AB" w:rsidP="00B249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249AB">
        <w:rPr>
          <w:rFonts w:ascii="Times New Roman" w:eastAsia="Times New Roman" w:hAnsi="Times New Roman" w:cs="Times New Roman"/>
          <w:b/>
          <w:sz w:val="24"/>
          <w:szCs w:val="24"/>
        </w:rPr>
        <w:t>Solids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1988" w:rsidRPr="0038714C" w:rsidRDefault="0038714C" w:rsidP="00F61988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Formulation &amp; Development of </w:t>
      </w:r>
      <w:bookmarkStart w:id="0" w:name="_GoBack"/>
      <w:bookmarkEnd w:id="0"/>
      <w:r w:rsidR="00612C6C">
        <w:rPr>
          <w:rFonts w:ascii="Times New Roman" w:eastAsia="Times New Roman" w:hAnsi="Times New Roman" w:cs="Times New Roman"/>
          <w:sz w:val="24"/>
          <w:szCs w:val="24"/>
        </w:rPr>
        <w:t>Antidepressant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5CE" w:rsidRPr="00B95E1D" w:rsidRDefault="00F9541A" w:rsidP="00B249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41A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Text Box 8" o:spid="_x0000_s1032" type="#_x0000_t202" style="position:absolute;left:0;text-align:left;margin-left:-8.15pt;margin-top:18.85pt;width:478.4pt;height:26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" fillcolor="#bfbfbf">
            <v:textbox style="mso-next-textbox:#Text Box 8">
              <w:txbxContent>
                <w:p w:rsidR="00D46238" w:rsidRPr="001A67E2" w:rsidRDefault="00B249AB" w:rsidP="00D4623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Instrument Handled</w:t>
                  </w:r>
                </w:p>
                <w:p w:rsidR="007E65CE" w:rsidRPr="00D46238" w:rsidRDefault="007E65CE" w:rsidP="00D46238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E65CE" w:rsidRPr="007E65CE" w:rsidRDefault="007E65CE" w:rsidP="007E65C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EAF" w:rsidRPr="004F2EAF" w:rsidRDefault="004F2EAF" w:rsidP="004F2EAF">
      <w:pPr>
        <w:pStyle w:val="ListParagraph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4FD" w:rsidRPr="00E744FD" w:rsidRDefault="00B1683D" w:rsidP="00E744FD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Table</w:t>
      </w:r>
      <w:r w:rsidR="0036305D">
        <w:rPr>
          <w:rFonts w:ascii="Times New Roman" w:eastAsia="Times New Roman" w:hAnsi="Times New Roman" w:cs="Times New Roman"/>
          <w:b/>
          <w:sz w:val="24"/>
          <w:szCs w:val="24"/>
        </w:rPr>
        <w:t>t Comp. Machine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68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36DB3">
        <w:rPr>
          <w:rFonts w:ascii="Times New Roman" w:eastAsia="Times New Roman" w:hAnsi="Times New Roman" w:cs="Times New Roman"/>
          <w:sz w:val="24"/>
          <w:szCs w:val="24"/>
        </w:rPr>
        <w:t>Cadmach</w:t>
      </w:r>
      <w:proofErr w:type="spellEnd"/>
      <w:r w:rsidR="00136DB3">
        <w:rPr>
          <w:rFonts w:ascii="Times New Roman" w:eastAsia="Times New Roman" w:hAnsi="Times New Roman" w:cs="Times New Roman"/>
          <w:sz w:val="24"/>
          <w:szCs w:val="24"/>
        </w:rPr>
        <w:t xml:space="preserve"> CMD4</w:t>
      </w:r>
      <w:r w:rsidRPr="00B168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249AB" w:rsidRPr="001A67E2">
        <w:rPr>
          <w:rFonts w:ascii="Times New Roman" w:eastAsia="Times New Roman" w:hAnsi="Times New Roman" w:cs="Times New Roman"/>
          <w:sz w:val="24"/>
          <w:szCs w:val="24"/>
        </w:rPr>
        <w:t>(Jaguar JMD-4-8)</w:t>
      </w:r>
    </w:p>
    <w:p w:rsidR="00E744FD" w:rsidRDefault="00E744FD" w:rsidP="00D46238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 operated capsule filling m/c</w:t>
      </w:r>
    </w:p>
    <w:p w:rsidR="00E744FD" w:rsidRDefault="00E744FD" w:rsidP="00D46238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Rapid Mixer Granulator    </w:t>
      </w:r>
      <w:r w:rsidR="009133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133F5">
        <w:rPr>
          <w:rFonts w:ascii="Times New Roman" w:eastAsia="Times New Roman" w:hAnsi="Times New Roman" w:cs="Times New Roman"/>
          <w:sz w:val="24"/>
          <w:szCs w:val="24"/>
        </w:rPr>
        <w:t>Gansons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7E77" w:rsidRPr="00067E77" w:rsidRDefault="00067E77" w:rsidP="00D46238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E77">
        <w:rPr>
          <w:rFonts w:ascii="Times New Roman" w:eastAsia="Times New Roman" w:hAnsi="Times New Roman" w:cs="Times New Roman"/>
          <w:sz w:val="24"/>
          <w:szCs w:val="24"/>
        </w:rPr>
        <w:t xml:space="preserve">Coating Machine </w:t>
      </w:r>
      <w:proofErr w:type="spellStart"/>
      <w:r w:rsidR="00B249AB">
        <w:rPr>
          <w:rFonts w:ascii="Times New Roman" w:eastAsia="Times New Roman" w:hAnsi="Times New Roman" w:cs="Times New Roman"/>
          <w:sz w:val="24"/>
          <w:szCs w:val="24"/>
        </w:rPr>
        <w:t>Autocoater</w:t>
      </w:r>
      <w:proofErr w:type="spellEnd"/>
      <w:r w:rsidR="00B249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249AB">
        <w:rPr>
          <w:rFonts w:ascii="Times New Roman" w:eastAsia="Times New Roman" w:hAnsi="Times New Roman" w:cs="Times New Roman"/>
          <w:sz w:val="24"/>
          <w:szCs w:val="24"/>
        </w:rPr>
        <w:t>Gansons</w:t>
      </w:r>
      <w:proofErr w:type="spellEnd"/>
      <w:r w:rsidR="00B249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249AB">
        <w:rPr>
          <w:rFonts w:ascii="Times New Roman" w:eastAsia="Times New Roman" w:hAnsi="Times New Roman" w:cs="Times New Roman"/>
          <w:sz w:val="24"/>
          <w:szCs w:val="24"/>
        </w:rPr>
        <w:t>Neocota</w:t>
      </w:r>
      <w:proofErr w:type="spellEnd"/>
      <w:r w:rsidR="00B249A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46238" w:rsidRPr="00D46238" w:rsidRDefault="00D46238" w:rsidP="00D46238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9AB">
        <w:rPr>
          <w:rFonts w:ascii="Times New Roman" w:eastAsia="Times New Roman" w:hAnsi="Times New Roman" w:cs="Times New Roman"/>
          <w:sz w:val="24"/>
          <w:szCs w:val="24"/>
        </w:rPr>
        <w:t>HPLC</w:t>
      </w:r>
      <w:r>
        <w:rPr>
          <w:rFonts w:ascii="Times New Roman" w:eastAsia="Times New Roman" w:hAnsi="Times New Roman" w:cs="Times New Roman"/>
          <w:sz w:val="24"/>
          <w:szCs w:val="24"/>
        </w:rPr>
        <w:t>(Agilent 1200)</w:t>
      </w:r>
    </w:p>
    <w:p w:rsidR="00B249AB" w:rsidRPr="00B249AB" w:rsidRDefault="00B249AB" w:rsidP="00BD309E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AB">
        <w:rPr>
          <w:rFonts w:ascii="Times New Roman" w:eastAsia="Calibri" w:hAnsi="Times New Roman" w:cs="Times New Roman"/>
          <w:sz w:val="24"/>
          <w:szCs w:val="24"/>
        </w:rPr>
        <w:t>Spray dryer</w:t>
      </w:r>
      <w:r w:rsidRPr="001A67E2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1A67E2">
        <w:rPr>
          <w:rFonts w:ascii="Times New Roman" w:eastAsia="Calibri" w:hAnsi="Times New Roman" w:cs="Times New Roman"/>
          <w:sz w:val="24"/>
          <w:szCs w:val="24"/>
        </w:rPr>
        <w:t>Labultima</w:t>
      </w:r>
      <w:proofErr w:type="spellEnd"/>
      <w:r w:rsidRPr="001A67E2">
        <w:rPr>
          <w:rFonts w:ascii="Times New Roman" w:eastAsia="Calibri" w:hAnsi="Times New Roman" w:cs="Times New Roman"/>
          <w:sz w:val="24"/>
          <w:szCs w:val="24"/>
        </w:rPr>
        <w:t xml:space="preserve"> U-22 Advanced)</w:t>
      </w:r>
    </w:p>
    <w:p w:rsidR="00D46238" w:rsidRPr="00B249AB" w:rsidRDefault="00D46238" w:rsidP="00BD309E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AB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proofErr w:type="spellStart"/>
      <w:r w:rsidRPr="00B249AB">
        <w:rPr>
          <w:rFonts w:ascii="Times New Roman" w:eastAsia="Times New Roman" w:hAnsi="Times New Roman" w:cs="Times New Roman"/>
          <w:sz w:val="24"/>
          <w:szCs w:val="24"/>
        </w:rPr>
        <w:t>Sectrophotometer</w:t>
      </w:r>
      <w:proofErr w:type="spellEnd"/>
      <w:r w:rsidRPr="00B249AB">
        <w:rPr>
          <w:rFonts w:ascii="Times New Roman" w:eastAsia="Times New Roman" w:hAnsi="Times New Roman" w:cs="Times New Roman"/>
          <w:sz w:val="24"/>
          <w:szCs w:val="24"/>
        </w:rPr>
        <w:t>(IR Affinity)</w:t>
      </w:r>
    </w:p>
    <w:p w:rsidR="00B94E7A" w:rsidRPr="00B94E7A" w:rsidRDefault="00C82C1F" w:rsidP="00B94E7A">
      <w:pPr>
        <w:pStyle w:val="ListParagraph"/>
        <w:numPr>
          <w:ilvl w:val="0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Fluidized Bed Dryer</w:t>
      </w:r>
      <w:r w:rsidR="00D4623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133F5">
        <w:rPr>
          <w:rFonts w:ascii="Times New Roman" w:eastAsia="Times New Roman" w:hAnsi="Times New Roman" w:cs="Times New Roman"/>
          <w:sz w:val="24"/>
          <w:szCs w:val="24"/>
        </w:rPr>
        <w:t>Pamglatt</w:t>
      </w:r>
      <w:proofErr w:type="spellEnd"/>
      <w:r w:rsidR="0038793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65CE" w:rsidRPr="00B94E7A" w:rsidRDefault="00F9541A" w:rsidP="00B94E7A">
      <w:pPr>
        <w:pStyle w:val="ListParagraph"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41A">
        <w:rPr>
          <w:noProof/>
        </w:rPr>
        <w:pict>
          <v:shape id="Text Box 6" o:spid="_x0000_s1033" type="#_x0000_t202" style="position:absolute;left:0;text-align:left;margin-left:-8.15pt;margin-top:10pt;width:478.4pt;height:24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" fillcolor="#bfbfbf">
            <v:textbox>
              <w:txbxContent>
                <w:p w:rsidR="007E65CE" w:rsidRPr="00175A2B" w:rsidRDefault="007E65CE" w:rsidP="007E65CE">
                  <w:pPr>
                    <w:ind w:right="-195"/>
                    <w:rPr>
                      <w:rFonts w:ascii="Times New Roman" w:hAnsi="Times New Roman" w:cs="Times New Roman"/>
                      <w:b/>
                    </w:rPr>
                  </w:pPr>
                  <w:r w:rsidRPr="00175A2B">
                    <w:rPr>
                      <w:rFonts w:ascii="Times New Roman" w:hAnsi="Times New Roman" w:cs="Times New Roman"/>
                      <w:b/>
                      <w:sz w:val="28"/>
                    </w:rPr>
                    <w:t>Skills:</w:t>
                  </w:r>
                </w:p>
              </w:txbxContent>
            </v:textbox>
          </v:shape>
        </w:pict>
      </w:r>
    </w:p>
    <w:p w:rsidR="007E65CE" w:rsidRPr="007E65CE" w:rsidRDefault="007E65CE" w:rsidP="007E65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5CE" w:rsidRPr="007E65CE" w:rsidRDefault="007E65CE" w:rsidP="007E65CE">
      <w:pPr>
        <w:numPr>
          <w:ilvl w:val="0"/>
          <w:numId w:val="3"/>
        </w:numPr>
        <w:tabs>
          <w:tab w:val="left" w:pos="6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CE">
        <w:rPr>
          <w:rFonts w:ascii="Times New Roman" w:eastAsia="Times New Roman" w:hAnsi="Times New Roman" w:cs="Times New Roman"/>
          <w:sz w:val="24"/>
          <w:szCs w:val="24"/>
        </w:rPr>
        <w:t xml:space="preserve">Effective Communication skill and leadership qualities. </w:t>
      </w:r>
    </w:p>
    <w:p w:rsidR="00575853" w:rsidRPr="004D3D0B" w:rsidRDefault="007E65CE" w:rsidP="004D3D0B">
      <w:pPr>
        <w:numPr>
          <w:ilvl w:val="0"/>
          <w:numId w:val="3"/>
        </w:numPr>
        <w:tabs>
          <w:tab w:val="left" w:pos="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CE">
        <w:rPr>
          <w:rFonts w:ascii="Times New Roman" w:eastAsia="Times New Roman" w:hAnsi="Times New Roman" w:cs="Times New Roman"/>
          <w:sz w:val="24"/>
          <w:szCs w:val="24"/>
        </w:rPr>
        <w:t>Fast learner &amp; positive team player.</w:t>
      </w:r>
    </w:p>
    <w:p w:rsidR="00575853" w:rsidRDefault="00575853" w:rsidP="007E65CE">
      <w:pPr>
        <w:tabs>
          <w:tab w:val="left" w:pos="641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5CE" w:rsidRPr="007E65CE" w:rsidRDefault="00F9541A" w:rsidP="00575853">
      <w:pPr>
        <w:tabs>
          <w:tab w:val="left" w:pos="641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3" o:spid="_x0000_s1035" type="#_x0000_t202" style="position:absolute;left:0;text-align:left;margin-left:-3.55pt;margin-top:2.85pt;width:473.8pt;height:24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" fillcolor="#bfbfbf">
            <v:textbox>
              <w:txbxContent>
                <w:p w:rsidR="007E65CE" w:rsidRPr="00175A2B" w:rsidRDefault="007E65CE" w:rsidP="007E65CE">
                  <w:pPr>
                    <w:ind w:right="-195"/>
                    <w:rPr>
                      <w:rFonts w:ascii="Times New Roman" w:hAnsi="Times New Roman" w:cs="Times New Roman"/>
                      <w:b/>
                    </w:rPr>
                  </w:pPr>
                  <w:r w:rsidRPr="00175A2B">
                    <w:rPr>
                      <w:rFonts w:ascii="Times New Roman" w:hAnsi="Times New Roman" w:cs="Times New Roman"/>
                      <w:b/>
                      <w:sz w:val="28"/>
                    </w:rPr>
                    <w:t>Workshop, Seminar and conference attended:</w:t>
                  </w:r>
                </w:p>
              </w:txbxContent>
            </v:textbox>
          </v:shape>
        </w:pict>
      </w:r>
    </w:p>
    <w:p w:rsidR="007E65CE" w:rsidRPr="007E65CE" w:rsidRDefault="007E65CE" w:rsidP="007E65CE">
      <w:pPr>
        <w:tabs>
          <w:tab w:val="left" w:pos="24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746" w:rsidRDefault="00A86746" w:rsidP="00A867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6BF" w:rsidRPr="007E4735" w:rsidRDefault="008E46BF" w:rsidP="008E46BF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4735">
        <w:rPr>
          <w:rFonts w:ascii="Times New Roman" w:hAnsi="Times New Roman"/>
          <w:sz w:val="24"/>
          <w:szCs w:val="24"/>
        </w:rPr>
        <w:t xml:space="preserve">One Day Workshop on Awareness of </w:t>
      </w:r>
      <w:proofErr w:type="spellStart"/>
      <w:r w:rsidR="007E4735">
        <w:rPr>
          <w:rFonts w:ascii="Times New Roman" w:hAnsi="Times New Roman"/>
          <w:b/>
          <w:sz w:val="24"/>
          <w:szCs w:val="24"/>
        </w:rPr>
        <w:t>Transdermal</w:t>
      </w:r>
      <w:proofErr w:type="spellEnd"/>
      <w:r w:rsidR="007E4735">
        <w:rPr>
          <w:rFonts w:ascii="Times New Roman" w:hAnsi="Times New Roman"/>
          <w:b/>
          <w:sz w:val="24"/>
          <w:szCs w:val="24"/>
        </w:rPr>
        <w:t xml:space="preserve"> drug delivery system </w:t>
      </w:r>
      <w:r w:rsidR="000219DA" w:rsidRPr="007E4735">
        <w:rPr>
          <w:rFonts w:ascii="Times New Roman" w:hAnsi="Times New Roman"/>
          <w:sz w:val="24"/>
          <w:szCs w:val="24"/>
        </w:rPr>
        <w:t>a</w:t>
      </w:r>
      <w:r w:rsidRPr="007E4735">
        <w:rPr>
          <w:rFonts w:ascii="Times New Roman" w:hAnsi="Times New Roman"/>
          <w:sz w:val="24"/>
          <w:szCs w:val="24"/>
        </w:rPr>
        <w:t xml:space="preserve">t </w:t>
      </w:r>
      <w:r w:rsidR="007E4735">
        <w:rPr>
          <w:rFonts w:ascii="Times New Roman" w:hAnsi="Times New Roman"/>
          <w:sz w:val="24"/>
          <w:szCs w:val="24"/>
        </w:rPr>
        <w:t xml:space="preserve">Sterling college of </w:t>
      </w:r>
      <w:r w:rsidRPr="007E4735">
        <w:rPr>
          <w:rFonts w:ascii="Times New Roman" w:hAnsi="Times New Roman"/>
          <w:sz w:val="24"/>
          <w:szCs w:val="24"/>
        </w:rPr>
        <w:t xml:space="preserve">Pharmacy &amp; Technology </w:t>
      </w:r>
      <w:r w:rsidR="000219DA" w:rsidRPr="007E4735">
        <w:rPr>
          <w:rFonts w:ascii="Times New Roman" w:hAnsi="Times New Roman"/>
          <w:sz w:val="24"/>
          <w:szCs w:val="24"/>
        </w:rPr>
        <w:t>Mumbai</w:t>
      </w:r>
      <w:r w:rsidRPr="007E4735">
        <w:rPr>
          <w:rFonts w:ascii="Times New Roman" w:hAnsi="Times New Roman"/>
          <w:sz w:val="24"/>
          <w:szCs w:val="24"/>
        </w:rPr>
        <w:t xml:space="preserve"> 2015.</w:t>
      </w:r>
    </w:p>
    <w:p w:rsidR="00DB1AB0" w:rsidRPr="00DB1AB0" w:rsidRDefault="008E46BF" w:rsidP="008E46BF">
      <w:pPr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079B6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Attended One Day National Seminar by </w:t>
      </w:r>
      <w:r w:rsidR="005079B6">
        <w:rPr>
          <w:rFonts w:ascii="Times New Roman" w:hAnsi="Times New Roman"/>
          <w:color w:val="000000"/>
          <w:spacing w:val="1"/>
          <w:sz w:val="24"/>
          <w:szCs w:val="24"/>
        </w:rPr>
        <w:t>oriental college of pharmacy</w:t>
      </w:r>
      <w:r w:rsidRPr="005079B6">
        <w:rPr>
          <w:rFonts w:ascii="Times New Roman" w:hAnsi="Times New Roman"/>
          <w:color w:val="000000"/>
          <w:spacing w:val="1"/>
          <w:sz w:val="24"/>
          <w:szCs w:val="24"/>
        </w:rPr>
        <w:t xml:space="preserve"> on “</w:t>
      </w:r>
      <w:r w:rsidRPr="00DB1AB0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Research in </w:t>
      </w:r>
      <w:r w:rsidR="005079B6" w:rsidRPr="00DB1AB0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</w:p>
    <w:p w:rsidR="008E46BF" w:rsidRPr="005079B6" w:rsidRDefault="00587343" w:rsidP="00DB1AB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   </w:t>
      </w:r>
      <w:r w:rsidR="00DB1AB0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="005079B6" w:rsidRPr="00DB1AB0">
        <w:rPr>
          <w:rFonts w:ascii="Times New Roman" w:hAnsi="Times New Roman"/>
          <w:b/>
          <w:color w:val="000000"/>
          <w:spacing w:val="1"/>
          <w:sz w:val="24"/>
          <w:szCs w:val="24"/>
        </w:rPr>
        <w:t>nimal handling</w:t>
      </w:r>
      <w:r w:rsidR="005079B6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5079B6">
        <w:rPr>
          <w:rFonts w:ascii="Times New Roman" w:hAnsi="Times New Roman"/>
          <w:color w:val="000000"/>
          <w:spacing w:val="1"/>
          <w:sz w:val="24"/>
          <w:szCs w:val="24"/>
        </w:rPr>
        <w:t>Sanpada</w:t>
      </w:r>
      <w:proofErr w:type="spellEnd"/>
      <w:r w:rsidR="005079B6">
        <w:rPr>
          <w:rFonts w:ascii="Times New Roman" w:hAnsi="Times New Roman"/>
          <w:color w:val="000000"/>
          <w:spacing w:val="1"/>
          <w:sz w:val="24"/>
          <w:szCs w:val="24"/>
        </w:rPr>
        <w:t>, Mumbai</w:t>
      </w:r>
      <w:r w:rsidR="00DB1AB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7E65CE" w:rsidRPr="007E65CE" w:rsidRDefault="00F9541A" w:rsidP="007E65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41A">
        <w:rPr>
          <w:rFonts w:ascii="Times New Roman" w:eastAsia="Times New Roman" w:hAnsi="Times New Roman" w:cs="Times New Roman"/>
          <w:noProof/>
        </w:rPr>
        <w:pict>
          <v:shape id="Text Box 2" o:spid="_x0000_s1036" type="#_x0000_t202" style="position:absolute;left:0;text-align:left;margin-left:1.5pt;margin-top:3.4pt;width:470.25pt;height:2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" fillcolor="#bfbfbf">
            <v:textbox>
              <w:txbxContent>
                <w:p w:rsidR="007E65CE" w:rsidRPr="00175A2B" w:rsidRDefault="008E46BF" w:rsidP="007E65C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75A2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Publications:</w:t>
                  </w:r>
                </w:p>
              </w:txbxContent>
            </v:textbox>
          </v:shape>
        </w:pict>
      </w:r>
    </w:p>
    <w:p w:rsidR="008C067D" w:rsidRDefault="008C067D" w:rsidP="008C067D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8C067D" w:rsidRDefault="008C067D" w:rsidP="008C067D">
      <w:pPr>
        <w:keepNext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u w:val="single"/>
        </w:rPr>
      </w:pPr>
    </w:p>
    <w:p w:rsidR="008E46BF" w:rsidRPr="0006484A" w:rsidRDefault="008E46BF" w:rsidP="008E46BF">
      <w:pPr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Publication of Research Article </w:t>
      </w:r>
      <w:r w:rsidRPr="0006484A">
        <w:rPr>
          <w:rFonts w:ascii="Times New Roman" w:hAnsi="Times New Roman"/>
          <w:sz w:val="24"/>
          <w:szCs w:val="24"/>
        </w:rPr>
        <w:t>on</w:t>
      </w:r>
      <w:r w:rsidRPr="0006484A">
        <w:rPr>
          <w:rFonts w:ascii="Times New Roman" w:hAnsi="Times New Roman"/>
          <w:b/>
          <w:sz w:val="24"/>
          <w:szCs w:val="24"/>
        </w:rPr>
        <w:t xml:space="preserve"> </w:t>
      </w:r>
      <w:r w:rsidR="007A4210" w:rsidRPr="008553F5">
        <w:rPr>
          <w:rFonts w:ascii="Times New Roman" w:hAnsi="Times New Roman" w:cs="Times New Roman"/>
          <w:b/>
          <w:sz w:val="24"/>
          <w:szCs w:val="24"/>
        </w:rPr>
        <w:t>“</w:t>
      </w:r>
      <w:r w:rsidR="007A4210" w:rsidRPr="008553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Formulation </w:t>
      </w:r>
      <w:proofErr w:type="gramStart"/>
      <w:r w:rsidR="007A4210" w:rsidRPr="008553F5">
        <w:rPr>
          <w:rFonts w:ascii="Times New Roman" w:hAnsi="Times New Roman" w:cs="Times New Roman"/>
          <w:b/>
          <w:bCs/>
          <w:iCs/>
          <w:sz w:val="24"/>
          <w:szCs w:val="24"/>
        </w:rPr>
        <w:t>And</w:t>
      </w:r>
      <w:proofErr w:type="gramEnd"/>
      <w:r w:rsidR="007A4210" w:rsidRPr="008553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Evaluation Of Controlled Release Dosage Form</w:t>
      </w:r>
      <w:r w:rsidR="007A4210" w:rsidRPr="008553F5">
        <w:rPr>
          <w:rFonts w:ascii="Times New Roman" w:hAnsi="Times New Roman" w:cs="Times New Roman"/>
          <w:b/>
          <w:bCs/>
          <w:i/>
          <w:iCs/>
        </w:rPr>
        <w:t>”</w:t>
      </w:r>
      <w:r w:rsidRPr="0006484A">
        <w:rPr>
          <w:rFonts w:ascii="Times New Roman" w:hAnsi="Times New Roman"/>
          <w:sz w:val="24"/>
          <w:szCs w:val="24"/>
        </w:rPr>
        <w:t>.</w:t>
      </w:r>
    </w:p>
    <w:p w:rsidR="008C067D" w:rsidRPr="004557A6" w:rsidRDefault="008C067D" w:rsidP="007E65CE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5CE" w:rsidRPr="007E65CE" w:rsidRDefault="007E65CE" w:rsidP="007E65CE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65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Declaration:</w:t>
      </w:r>
    </w:p>
    <w:p w:rsidR="007E65CE" w:rsidRPr="007E65CE" w:rsidRDefault="007E65C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E65CE" w:rsidRPr="007E65CE" w:rsidRDefault="007E65CE" w:rsidP="00BE4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5CE">
        <w:rPr>
          <w:rFonts w:ascii="Times New Roman" w:eastAsia="Times New Roman" w:hAnsi="Times New Roman" w:cs="Times New Roman"/>
          <w:sz w:val="24"/>
          <w:szCs w:val="24"/>
        </w:rPr>
        <w:t>I hereby declare that all the details furnished above are true to the best of my knowledge &amp; belief.</w:t>
      </w:r>
    </w:p>
    <w:p w:rsidR="007E65CE" w:rsidRPr="007E65CE" w:rsidRDefault="007E65CE" w:rsidP="00BE43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5CE" w:rsidRPr="007E65CE" w:rsidRDefault="007E65C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65CE">
        <w:rPr>
          <w:rFonts w:ascii="Times New Roman" w:eastAsia="Times New Roman" w:hAnsi="Times New Roman" w:cs="Times New Roman"/>
          <w:sz w:val="24"/>
          <w:szCs w:val="24"/>
        </w:rPr>
        <w:t xml:space="preserve">Date:      /     / </w:t>
      </w:r>
    </w:p>
    <w:p w:rsidR="007E65CE" w:rsidRPr="007E65CE" w:rsidRDefault="007E65C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2D5B" w:rsidRDefault="0007074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</w:t>
      </w:r>
    </w:p>
    <w:p w:rsidR="007E65CE" w:rsidRPr="007E65CE" w:rsidRDefault="007E65C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E65CE" w:rsidRPr="007E65CE" w:rsidRDefault="007E65CE" w:rsidP="007E65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F1295" w:rsidRPr="00175A2B" w:rsidRDefault="007E65CE" w:rsidP="007E65CE">
      <w:pPr>
        <w:rPr>
          <w:rFonts w:ascii="Times New Roman" w:eastAsia="Times New Roman" w:hAnsi="Times New Roman" w:cs="Times New Roman"/>
          <w:sz w:val="24"/>
          <w:szCs w:val="24"/>
        </w:rPr>
      </w:pPr>
      <w:r w:rsidRPr="00175A2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E02DD6" w:rsidRPr="00175A2B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C735D">
        <w:rPr>
          <w:rFonts w:ascii="Times New Roman" w:eastAsia="Times New Roman" w:hAnsi="Times New Roman" w:cs="Times New Roman"/>
          <w:b/>
          <w:sz w:val="24"/>
          <w:szCs w:val="24"/>
        </w:rPr>
        <w:t>amane</w:t>
      </w:r>
      <w:proofErr w:type="spellEnd"/>
      <w:r w:rsidR="007E3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3FB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3C735D">
        <w:rPr>
          <w:rFonts w:ascii="Times New Roman" w:eastAsia="Times New Roman" w:hAnsi="Times New Roman" w:cs="Times New Roman"/>
          <w:b/>
          <w:sz w:val="24"/>
          <w:szCs w:val="24"/>
        </w:rPr>
        <w:t>radnya</w:t>
      </w:r>
      <w:proofErr w:type="spellEnd"/>
      <w:r w:rsidR="007E3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3FB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3C735D">
        <w:rPr>
          <w:rFonts w:ascii="Times New Roman" w:eastAsia="Times New Roman" w:hAnsi="Times New Roman" w:cs="Times New Roman"/>
          <w:b/>
          <w:sz w:val="24"/>
          <w:szCs w:val="24"/>
        </w:rPr>
        <w:t>ambhaji</w:t>
      </w:r>
      <w:proofErr w:type="spellEnd"/>
      <w:r w:rsidRPr="00175A2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0F1295" w:rsidRPr="00175A2B" w:rsidSect="00A47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8C46E8A0"/>
    <w:lvl w:ilvl="0" w:tplc="B4C0C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082"/>
    <w:multiLevelType w:val="hybridMultilevel"/>
    <w:tmpl w:val="642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0711C"/>
    <w:multiLevelType w:val="hybridMultilevel"/>
    <w:tmpl w:val="62469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1B02"/>
    <w:multiLevelType w:val="hybridMultilevel"/>
    <w:tmpl w:val="965E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1476"/>
    <w:multiLevelType w:val="hybridMultilevel"/>
    <w:tmpl w:val="4ACA80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7595"/>
    <w:multiLevelType w:val="hybridMultilevel"/>
    <w:tmpl w:val="8B98E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D5B55"/>
    <w:multiLevelType w:val="hybridMultilevel"/>
    <w:tmpl w:val="08561FC4"/>
    <w:lvl w:ilvl="0" w:tplc="2CF63A4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A0EDD54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/>
      </w:rPr>
    </w:lvl>
    <w:lvl w:ilvl="2" w:tplc="906E5D5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 w:tplc="9B7E985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 w:tplc="F2622D8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 w:tplc="D884D2B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 w:tplc="37587EE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 w:tplc="A8C87E6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 w:tplc="4A6A46C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7">
    <w:nsid w:val="23385EA4"/>
    <w:multiLevelType w:val="hybridMultilevel"/>
    <w:tmpl w:val="1056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B4E9C"/>
    <w:multiLevelType w:val="hybridMultilevel"/>
    <w:tmpl w:val="98B286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D0F30"/>
    <w:multiLevelType w:val="hybridMultilevel"/>
    <w:tmpl w:val="90FC8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F65BE"/>
    <w:multiLevelType w:val="hybridMultilevel"/>
    <w:tmpl w:val="485C4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93939"/>
    <w:multiLevelType w:val="hybridMultilevel"/>
    <w:tmpl w:val="01AE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D3A6D"/>
    <w:multiLevelType w:val="hybridMultilevel"/>
    <w:tmpl w:val="FB42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E4689"/>
    <w:multiLevelType w:val="hybridMultilevel"/>
    <w:tmpl w:val="7B38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14405"/>
    <w:multiLevelType w:val="hybridMultilevel"/>
    <w:tmpl w:val="88747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6596C"/>
    <w:multiLevelType w:val="hybridMultilevel"/>
    <w:tmpl w:val="78A0FCBA"/>
    <w:lvl w:ilvl="0" w:tplc="19984A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7ADF"/>
    <w:multiLevelType w:val="hybridMultilevel"/>
    <w:tmpl w:val="2FC2AF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D3D97"/>
    <w:multiLevelType w:val="hybridMultilevel"/>
    <w:tmpl w:val="F810071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4E903F64"/>
    <w:multiLevelType w:val="hybridMultilevel"/>
    <w:tmpl w:val="52064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921A0"/>
    <w:multiLevelType w:val="hybridMultilevel"/>
    <w:tmpl w:val="67C2E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771DBE"/>
    <w:multiLevelType w:val="hybridMultilevel"/>
    <w:tmpl w:val="955E9D12"/>
    <w:lvl w:ilvl="0" w:tplc="E4542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31A9C"/>
    <w:multiLevelType w:val="hybridMultilevel"/>
    <w:tmpl w:val="00AC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579E2"/>
    <w:multiLevelType w:val="hybridMultilevel"/>
    <w:tmpl w:val="6ED8DF3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64BB2290"/>
    <w:multiLevelType w:val="hybridMultilevel"/>
    <w:tmpl w:val="7DA249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911DC"/>
    <w:multiLevelType w:val="hybridMultilevel"/>
    <w:tmpl w:val="CCA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F482E"/>
    <w:multiLevelType w:val="hybridMultilevel"/>
    <w:tmpl w:val="49D83F7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9"/>
  </w:num>
  <w:num w:numId="5">
    <w:abstractNumId w:val="12"/>
  </w:num>
  <w:num w:numId="6">
    <w:abstractNumId w:val="25"/>
  </w:num>
  <w:num w:numId="7">
    <w:abstractNumId w:val="23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18"/>
  </w:num>
  <w:num w:numId="16">
    <w:abstractNumId w:val="4"/>
  </w:num>
  <w:num w:numId="17">
    <w:abstractNumId w:val="20"/>
  </w:num>
  <w:num w:numId="18">
    <w:abstractNumId w:val="19"/>
  </w:num>
  <w:num w:numId="19">
    <w:abstractNumId w:val="22"/>
  </w:num>
  <w:num w:numId="20">
    <w:abstractNumId w:val="11"/>
  </w:num>
  <w:num w:numId="21">
    <w:abstractNumId w:val="24"/>
  </w:num>
  <w:num w:numId="22">
    <w:abstractNumId w:val="6"/>
  </w:num>
  <w:num w:numId="23">
    <w:abstractNumId w:val="17"/>
  </w:num>
  <w:num w:numId="24">
    <w:abstractNumId w:val="21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5CE"/>
    <w:rsid w:val="000219DA"/>
    <w:rsid w:val="00041788"/>
    <w:rsid w:val="00055786"/>
    <w:rsid w:val="000661E5"/>
    <w:rsid w:val="00067E77"/>
    <w:rsid w:val="0007074E"/>
    <w:rsid w:val="000A0A39"/>
    <w:rsid w:val="000B151C"/>
    <w:rsid w:val="000E6D67"/>
    <w:rsid w:val="000F1295"/>
    <w:rsid w:val="0011403F"/>
    <w:rsid w:val="00136DB3"/>
    <w:rsid w:val="00175A2B"/>
    <w:rsid w:val="00191A21"/>
    <w:rsid w:val="001A34FA"/>
    <w:rsid w:val="001A67E2"/>
    <w:rsid w:val="001A6907"/>
    <w:rsid w:val="001F09CE"/>
    <w:rsid w:val="001F22F7"/>
    <w:rsid w:val="001F2F99"/>
    <w:rsid w:val="001F7231"/>
    <w:rsid w:val="002146A8"/>
    <w:rsid w:val="00271132"/>
    <w:rsid w:val="00284412"/>
    <w:rsid w:val="0028705C"/>
    <w:rsid w:val="00290516"/>
    <w:rsid w:val="002A5410"/>
    <w:rsid w:val="002D0887"/>
    <w:rsid w:val="00316628"/>
    <w:rsid w:val="003233C2"/>
    <w:rsid w:val="0033107C"/>
    <w:rsid w:val="00332C92"/>
    <w:rsid w:val="00344FCA"/>
    <w:rsid w:val="00360213"/>
    <w:rsid w:val="0036305D"/>
    <w:rsid w:val="0038714C"/>
    <w:rsid w:val="00387932"/>
    <w:rsid w:val="003C735D"/>
    <w:rsid w:val="003D3D15"/>
    <w:rsid w:val="003E4E71"/>
    <w:rsid w:val="004158ED"/>
    <w:rsid w:val="00433548"/>
    <w:rsid w:val="00450E59"/>
    <w:rsid w:val="004557A6"/>
    <w:rsid w:val="00460788"/>
    <w:rsid w:val="00466592"/>
    <w:rsid w:val="00493C6C"/>
    <w:rsid w:val="004B39A6"/>
    <w:rsid w:val="004D3D0B"/>
    <w:rsid w:val="004F2EAF"/>
    <w:rsid w:val="0050307C"/>
    <w:rsid w:val="005033E9"/>
    <w:rsid w:val="005079B6"/>
    <w:rsid w:val="00522D5B"/>
    <w:rsid w:val="00534F0D"/>
    <w:rsid w:val="0054020F"/>
    <w:rsid w:val="00575853"/>
    <w:rsid w:val="00587343"/>
    <w:rsid w:val="005965FC"/>
    <w:rsid w:val="005C0AAF"/>
    <w:rsid w:val="00612C6C"/>
    <w:rsid w:val="00636FBC"/>
    <w:rsid w:val="00643818"/>
    <w:rsid w:val="00656589"/>
    <w:rsid w:val="00675E10"/>
    <w:rsid w:val="006A3447"/>
    <w:rsid w:val="006A711A"/>
    <w:rsid w:val="006B45CC"/>
    <w:rsid w:val="00715A3D"/>
    <w:rsid w:val="007264C8"/>
    <w:rsid w:val="00742828"/>
    <w:rsid w:val="00745591"/>
    <w:rsid w:val="007A4210"/>
    <w:rsid w:val="007A795E"/>
    <w:rsid w:val="007D1FB7"/>
    <w:rsid w:val="007D2D85"/>
    <w:rsid w:val="007E3963"/>
    <w:rsid w:val="007E3FBD"/>
    <w:rsid w:val="007E4735"/>
    <w:rsid w:val="007E488A"/>
    <w:rsid w:val="007E65CE"/>
    <w:rsid w:val="008013B4"/>
    <w:rsid w:val="008364A7"/>
    <w:rsid w:val="008553F5"/>
    <w:rsid w:val="008830DD"/>
    <w:rsid w:val="008850A9"/>
    <w:rsid w:val="008A5F75"/>
    <w:rsid w:val="008B7EE1"/>
    <w:rsid w:val="008C067D"/>
    <w:rsid w:val="008D48D3"/>
    <w:rsid w:val="008E46BF"/>
    <w:rsid w:val="008F401B"/>
    <w:rsid w:val="009133F5"/>
    <w:rsid w:val="00966B55"/>
    <w:rsid w:val="00995EA6"/>
    <w:rsid w:val="009A2315"/>
    <w:rsid w:val="009A3A3B"/>
    <w:rsid w:val="009D2D7D"/>
    <w:rsid w:val="009E1C53"/>
    <w:rsid w:val="00A17BEF"/>
    <w:rsid w:val="00A453AA"/>
    <w:rsid w:val="00A47F1F"/>
    <w:rsid w:val="00A67921"/>
    <w:rsid w:val="00A77AE8"/>
    <w:rsid w:val="00A86746"/>
    <w:rsid w:val="00AE3B58"/>
    <w:rsid w:val="00AE58FF"/>
    <w:rsid w:val="00B1414B"/>
    <w:rsid w:val="00B1683D"/>
    <w:rsid w:val="00B249AB"/>
    <w:rsid w:val="00B548BD"/>
    <w:rsid w:val="00B552DF"/>
    <w:rsid w:val="00B8297A"/>
    <w:rsid w:val="00B86531"/>
    <w:rsid w:val="00B94E7A"/>
    <w:rsid w:val="00B95E1D"/>
    <w:rsid w:val="00BA2E5F"/>
    <w:rsid w:val="00BE2280"/>
    <w:rsid w:val="00BE43A8"/>
    <w:rsid w:val="00BF1DEE"/>
    <w:rsid w:val="00C16FBF"/>
    <w:rsid w:val="00C4156D"/>
    <w:rsid w:val="00C66486"/>
    <w:rsid w:val="00C67BCB"/>
    <w:rsid w:val="00C82C1F"/>
    <w:rsid w:val="00CA5F1E"/>
    <w:rsid w:val="00CD1B5E"/>
    <w:rsid w:val="00CE561C"/>
    <w:rsid w:val="00D35F55"/>
    <w:rsid w:val="00D46238"/>
    <w:rsid w:val="00D50B5E"/>
    <w:rsid w:val="00D81D76"/>
    <w:rsid w:val="00DB1AB0"/>
    <w:rsid w:val="00DC1F7C"/>
    <w:rsid w:val="00DD03A3"/>
    <w:rsid w:val="00DD7BAC"/>
    <w:rsid w:val="00DE0D42"/>
    <w:rsid w:val="00DE7267"/>
    <w:rsid w:val="00DF495F"/>
    <w:rsid w:val="00E02DD6"/>
    <w:rsid w:val="00E162D1"/>
    <w:rsid w:val="00E200F8"/>
    <w:rsid w:val="00E521C2"/>
    <w:rsid w:val="00E744FD"/>
    <w:rsid w:val="00E773B5"/>
    <w:rsid w:val="00E81439"/>
    <w:rsid w:val="00EA548F"/>
    <w:rsid w:val="00EC7B98"/>
    <w:rsid w:val="00ED37CC"/>
    <w:rsid w:val="00ED7FCC"/>
    <w:rsid w:val="00F31436"/>
    <w:rsid w:val="00F54DFE"/>
    <w:rsid w:val="00F61988"/>
    <w:rsid w:val="00F641D7"/>
    <w:rsid w:val="00F9541A"/>
    <w:rsid w:val="00FA1C6B"/>
    <w:rsid w:val="00FB4B00"/>
    <w:rsid w:val="00FB7594"/>
    <w:rsid w:val="00FC58AB"/>
    <w:rsid w:val="00FC7EF4"/>
    <w:rsid w:val="00FD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65C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55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dnya.bama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6510-C272-48BE-AC82-8FFA8725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rathodd</cp:lastModifiedBy>
  <cp:revision>39</cp:revision>
  <dcterms:created xsi:type="dcterms:W3CDTF">2018-04-02T03:54:00Z</dcterms:created>
  <dcterms:modified xsi:type="dcterms:W3CDTF">2018-04-02T04:38:00Z</dcterms:modified>
</cp:coreProperties>
</file>