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mc:Ignorable="w14 wp14">
  <w:body>
    <w:p>
      <w:pPr>
        <w:pStyle w:val="style0"/>
        <w:spacing w:after="0"/>
        <w:jc w:val="center"/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>CURRICULAM  VITAE</w:t>
      </w:r>
    </w:p>
    <w:p>
      <w:pPr>
        <w:pStyle w:val="style101"/>
        <w:tabs>
          <w:tab w:val="clear" w:pos="2748"/>
          <w:tab w:val="clear" w:pos="3664"/>
        </w:tabs>
        <w:jc w:val="right"/>
        <w:rPr>
          <w:rFonts w:ascii="Book Antiqua" w:cs="Vrinda" w:hAnsi="Book Antiqua"/>
          <w:b/>
          <w:bCs/>
          <w:lang w:val="en-IN"/>
        </w:rPr>
      </w:pPr>
    </w:p>
    <w:p>
      <w:pPr>
        <w:pStyle w:val="style101"/>
        <w:tabs>
          <w:tab w:val="clear" w:pos="2748"/>
          <w:tab w:val="clear" w:pos="3664"/>
        </w:tabs>
        <w:jc w:val="right"/>
        <w:rPr>
          <w:rFonts w:ascii="Book Antiqua" w:cs="Vrinda" w:hAnsi="Book Antiqua"/>
          <w:b/>
          <w:bCs/>
          <w:lang w:val="en-IN"/>
        </w:rPr>
      </w:pPr>
    </w:p>
    <w:p>
      <w:pPr>
        <w:pStyle w:val="style74"/>
        <w:spacing w:after="0"/>
        <w:jc w:val="left"/>
        <w:rPr>
          <w:b/>
          <w:bCs/>
          <w:sz w:val="20"/>
          <w:szCs w:val="20"/>
        </w:rPr>
      </w:pPr>
      <w:r>
        <w:rPr>
          <w:rFonts w:cs="Arial"/>
          <w:b/>
          <w:bCs/>
          <w:sz w:val="24"/>
          <w:szCs w:val="24"/>
        </w:rPr>
        <w:t>ASHOK SURESH GAIKAR</w:t>
      </w:r>
    </w:p>
    <w:p>
      <w:pPr>
        <w:pStyle w:val="style0"/>
        <w:spacing w:after="0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Address:</w:t>
      </w:r>
    </w:p>
    <w:p>
      <w:pPr>
        <w:pStyle w:val="style0"/>
        <w:spacing w:after="0"/>
        <w:rPr>
          <w:rFonts w:cs="Arial"/>
        </w:rPr>
      </w:pPr>
      <w:r>
        <w:rPr>
          <w:rFonts w:cs="Arial"/>
        </w:rPr>
        <w:t>At.</w:t>
      </w:r>
      <w:r>
        <w:rPr>
          <w:rFonts w:cs="Arial"/>
        </w:rPr>
        <w:t xml:space="preserve"> </w:t>
      </w:r>
      <w:r>
        <w:rPr>
          <w:rFonts w:cs="Arial"/>
        </w:rPr>
        <w:t>Karnjade</w:t>
      </w:r>
      <w:r>
        <w:rPr>
          <w:rFonts w:cs="Arial"/>
        </w:rPr>
        <w:t xml:space="preserve"> </w:t>
      </w:r>
      <w:r>
        <w:rPr>
          <w:rFonts w:cs="Arial"/>
        </w:rPr>
        <w:t>Gaon</w:t>
      </w:r>
      <w:r>
        <w:rPr>
          <w:rFonts w:cs="Arial"/>
        </w:rPr>
        <w:t xml:space="preserve">, </w:t>
      </w:r>
      <w:r>
        <w:rPr>
          <w:rFonts w:cs="Arial"/>
        </w:rPr>
        <w:t>Panvel</w:t>
      </w:r>
      <w:r>
        <w:rPr>
          <w:rFonts w:cs="Arial"/>
        </w:rPr>
        <w:t>,</w:t>
      </w:r>
    </w:p>
    <w:p>
      <w:pPr>
        <w:pStyle w:val="style0"/>
        <w:spacing w:after="0"/>
        <w:rPr>
          <w:rFonts w:cs="Arial"/>
        </w:rPr>
      </w:pPr>
      <w:r>
        <w:rPr>
          <w:rFonts w:cs="Arial"/>
        </w:rPr>
        <w:t>Navi</w:t>
      </w:r>
      <w:r>
        <w:rPr>
          <w:rFonts w:cs="Arial"/>
        </w:rPr>
        <w:t xml:space="preserve"> Mumbai </w:t>
      </w:r>
      <w:r>
        <w:rPr>
          <w:rFonts w:cs="Arial"/>
        </w:rPr>
        <w:t>- 410 206</w:t>
      </w:r>
    </w:p>
    <w:p>
      <w:pPr>
        <w:pStyle w:val="style0"/>
        <w:spacing w:after="0"/>
        <w:rPr>
          <w:rFonts w:cs="Arial"/>
        </w:rPr>
      </w:pPr>
      <w:r>
        <w:rPr>
          <w:rFonts w:cs="Arial"/>
        </w:rPr>
        <w:t>Mob.</w:t>
      </w:r>
      <w:r>
        <w:rPr>
          <w:rFonts w:cs="Arial"/>
        </w:rPr>
        <w:t xml:space="preserve"> </w:t>
      </w:r>
      <w:r>
        <w:rPr>
          <w:rFonts w:cs="Arial"/>
        </w:rPr>
        <w:t>8097538881</w:t>
      </w:r>
    </w:p>
    <w:p>
      <w:pPr>
        <w:pStyle w:val="style0"/>
        <w:tabs>
          <w:tab w:val="left" w:leader="none" w:pos="720"/>
        </w:tabs>
        <w:spacing w:after="0"/>
        <w:jc w:val="both"/>
        <w:rPr>
          <w:rFonts w:cs="Vrinda"/>
          <w:b/>
          <w:lang w:val="fi-FI"/>
        </w:rPr>
      </w:pPr>
      <w:r>
        <w:rPr>
          <w:rFonts w:cs="Vrinda"/>
          <w:b/>
          <w:lang w:val="fi-FI"/>
        </w:rPr>
        <w:t>Email:</w:t>
      </w:r>
      <w:r>
        <w:rPr>
          <w:rFonts w:cs="Vrinda"/>
          <w:lang w:val="fi-FI"/>
        </w:rPr>
        <w:t xml:space="preserve"> </w:t>
      </w:r>
      <w:r>
        <w:rPr>
          <w:iCs/>
          <w:color w:val="000000"/>
          <w:u w:val="single"/>
        </w:rPr>
        <w:t>gaikarashok@gmail.com</w:t>
      </w:r>
      <w:r>
        <w:rPr>
          <w:rFonts w:cs="Vrinda"/>
          <w:lang w:val="fi-FI"/>
        </w:rPr>
        <w:tab/>
      </w:r>
      <w:r>
        <w:rPr>
          <w:rFonts w:cs="Vrinda"/>
          <w:lang w:val="fi-FI"/>
        </w:rPr>
        <w:t xml:space="preserve">                                  </w:t>
      </w:r>
      <w:r>
        <w:rPr>
          <w:rFonts w:cs="Vrinda"/>
          <w:lang w:val="fi-FI"/>
        </w:rPr>
        <w:tab/>
      </w:r>
      <w:r>
        <w:rPr>
          <w:rFonts w:cs="Vrinda"/>
          <w:lang w:val="fi-FI"/>
        </w:rPr>
        <w:tab/>
      </w:r>
      <w:r>
        <w:rPr>
          <w:rFonts w:cs="Vrinda"/>
          <w:lang w:val="fi-FI"/>
        </w:rPr>
        <w:t xml:space="preserve">         </w:t>
      </w:r>
      <w:r>
        <w:rPr>
          <w:rFonts w:cs="Vrinda"/>
          <w:lang w:val="fi-FI"/>
        </w:rPr>
        <w:t>Date:</w:t>
      </w:r>
      <w:r>
        <w:rPr>
          <w:rFonts w:cs="Vrinda"/>
          <w:lang w:val="fi-FI"/>
        </w:rPr>
        <w:t xml:space="preserve">    </w:t>
      </w:r>
      <w:r>
        <w:rPr>
          <w:rFonts w:cs="Vrinda"/>
          <w:lang w:val="fi-FI"/>
        </w:rPr>
        <w:t xml:space="preserve"> </w:t>
      </w:r>
      <w:r>
        <w:rPr>
          <w:rFonts w:cs="Vrinda"/>
          <w:lang w:val="fi-FI"/>
        </w:rPr>
        <w:t>/</w:t>
      </w:r>
      <w:r>
        <w:rPr>
          <w:rFonts w:cs="Vrinda"/>
          <w:lang w:val="en-GB"/>
        </w:rPr>
        <w:t>0</w:t>
      </w:r>
      <w:r>
        <w:rPr>
          <w:rFonts w:cs="Vrinda"/>
          <w:lang w:val="en-GB"/>
        </w:rPr>
        <w:t>7</w:t>
      </w:r>
      <w:r>
        <w:rPr>
          <w:rFonts w:cs="Vrinda"/>
          <w:lang w:val="fi-FI"/>
        </w:rPr>
        <w:t>/</w:t>
      </w:r>
      <w:r>
        <w:rPr>
          <w:rFonts w:cs="Vrinda"/>
          <w:lang w:val="fi-FI"/>
        </w:rPr>
        <w:t>201</w:t>
      </w:r>
      <w:r>
        <w:rPr>
          <w:rFonts w:cs="Vrinda"/>
          <w:lang w:val="fi-FI"/>
        </w:rPr>
        <w:t>8</w:t>
      </w:r>
      <w:r>
        <w:rPr>
          <w:rFonts w:cs="Vrinda"/>
          <w:lang w:val="fi-FI"/>
        </w:rPr>
        <w:t xml:space="preserve">                                                                                                      </w:t>
      </w:r>
    </w:p>
    <w:p>
      <w:pPr>
        <w:pStyle w:val="style0"/>
        <w:spacing w:after="0"/>
        <w:jc w:val="both"/>
        <w:rPr>
          <w:rFonts w:cs="Arial"/>
          <w:u w:val="double"/>
          <w:lang w:val="fi-FI"/>
        </w:rPr>
      </w:pPr>
      <w:r>
        <w:rPr>
          <w:rFonts w:cs="Arial"/>
          <w:u w:val="double"/>
          <w:lang w:val="fi-FI"/>
        </w:rPr>
        <w:t>_____________________________________________________</w:t>
      </w:r>
      <w:r>
        <w:rPr>
          <w:rFonts w:cs="Arial"/>
          <w:u w:val="double"/>
          <w:lang w:val="fi-FI"/>
        </w:rPr>
        <w:t>_____________________________</w:t>
      </w:r>
    </w:p>
    <w:p>
      <w:pPr>
        <w:pStyle w:val="style0"/>
        <w:spacing w:after="0"/>
        <w:rPr/>
      </w:pPr>
    </w:p>
    <w:p>
      <w:pPr>
        <w:pStyle w:val="style0"/>
        <w:rPr>
          <w:rFonts w:cs="Vrinda"/>
          <w:b/>
          <w:bCs/>
          <w:color w:val="000000"/>
          <w:sz w:val="24"/>
          <w:szCs w:val="24"/>
          <w:u w:val="single"/>
          <w:lang w:val="en-IN"/>
        </w:rPr>
      </w:pPr>
      <w:r>
        <w:rPr>
          <w:rFonts w:cs="Vrinda"/>
          <w:b/>
          <w:bCs/>
          <w:color w:val="000000"/>
          <w:sz w:val="24"/>
          <w:szCs w:val="24"/>
          <w:u w:val="single"/>
          <w:lang w:val="en-IN"/>
        </w:rPr>
        <w:t xml:space="preserve">PROFESSIONAL </w:t>
      </w:r>
      <w:r>
        <w:rPr>
          <w:rFonts w:cs="Vrinda"/>
          <w:b/>
          <w:bCs/>
          <w:color w:val="000000"/>
          <w:sz w:val="24"/>
          <w:szCs w:val="24"/>
          <w:u w:val="single"/>
          <w:lang w:val="en-IN"/>
        </w:rPr>
        <w:t>OBJECTIVE</w:t>
      </w:r>
      <w:r>
        <w:rPr>
          <w:rFonts w:cs="Vrinda"/>
          <w:b/>
          <w:bCs/>
          <w:color w:val="000000"/>
          <w:sz w:val="24"/>
          <w:szCs w:val="24"/>
          <w:lang w:val="en-IN"/>
        </w:rPr>
        <w:t>:</w:t>
      </w:r>
    </w:p>
    <w:p>
      <w:pPr>
        <w:pStyle w:val="style0"/>
        <w:spacing w:after="0"/>
        <w:rPr>
          <w:rFonts w:cs="Vrinda"/>
          <w:color w:val="000000"/>
        </w:rPr>
      </w:pPr>
      <w:r>
        <w:rPr>
          <w:rFonts w:cs="Vrinda"/>
          <w:color w:val="000000"/>
        </w:rPr>
        <w:t xml:space="preserve">To obtain a changing position in your company by acquiring the post of  </w:t>
      </w:r>
      <w:r>
        <w:rPr>
          <w:rFonts w:cs="Vrinda"/>
          <w:color w:val="000000"/>
          <w:u w:val="single"/>
        </w:rPr>
        <w:t xml:space="preserve">Accounts Dept. </w:t>
      </w:r>
      <w:r>
        <w:rPr>
          <w:rFonts w:cs="Vrinda"/>
          <w:color w:val="000000"/>
        </w:rPr>
        <w:t>Using my excellent knowledge , communication and leadership skills.</w:t>
      </w:r>
    </w:p>
    <w:p>
      <w:pPr>
        <w:pStyle w:val="style0"/>
        <w:spacing w:after="0"/>
        <w:rPr>
          <w:rFonts w:cs="Vrinda"/>
          <w:color w:val="000000"/>
          <w:sz w:val="24"/>
          <w:szCs w:val="24"/>
        </w:rPr>
      </w:pPr>
    </w:p>
    <w:p>
      <w:pPr>
        <w:pStyle w:val="style0"/>
        <w:spacing w:after="0"/>
        <w:rPr>
          <w:b/>
          <w:caps/>
          <w:sz w:val="24"/>
          <w:szCs w:val="24"/>
          <w:u w:val="single"/>
          <w:lang w:val="en-IN"/>
        </w:rPr>
      </w:pPr>
      <w:r>
        <w:rPr>
          <w:b/>
          <w:caps/>
          <w:sz w:val="24"/>
          <w:szCs w:val="24"/>
          <w:u w:val="single"/>
          <w:lang w:val="en-IN"/>
        </w:rPr>
        <w:t>Work  Experience</w:t>
      </w:r>
      <w:r>
        <w:rPr>
          <w:b/>
          <w:caps/>
          <w:sz w:val="24"/>
          <w:szCs w:val="24"/>
          <w:u w:val="single"/>
          <w:lang w:val="en-IN"/>
        </w:rPr>
        <w:t>:</w:t>
      </w:r>
    </w:p>
    <w:p>
      <w:pPr>
        <w:pStyle w:val="style0"/>
        <w:spacing w:after="0"/>
        <w:rPr>
          <w:rFonts w:cs="Vrinda"/>
          <w:color w:val="000000"/>
          <w:u w:val="single"/>
        </w:rPr>
      </w:pPr>
    </w:p>
    <w:p>
      <w:pPr>
        <w:pStyle w:val="style0"/>
        <w:tabs>
          <w:tab w:val="left" w:leader="none" w:pos="756"/>
        </w:tabs>
        <w:ind w:left="756"/>
        <w:jc w:val="both"/>
        <w:rPr>
          <w:rFonts w:cs="Arial"/>
          <w:b/>
          <w:bCs/>
          <w:sz w:val="23"/>
          <w:szCs w:val="23"/>
        </w:rPr>
      </w:pPr>
      <w:r>
        <w:rPr>
          <w:b/>
        </w:rPr>
        <w:t>Presently working with</w:t>
      </w:r>
      <w:r>
        <w:rPr>
          <w:b/>
        </w:rPr>
        <w:t xml:space="preserve"> </w:t>
      </w:r>
      <w:r>
        <w:rPr>
          <w:rFonts w:cs="Arial"/>
          <w:b/>
          <w:bCs/>
          <w:sz w:val="23"/>
          <w:szCs w:val="23"/>
        </w:rPr>
        <w:t xml:space="preserve">PINK </w:t>
      </w:r>
      <w:r>
        <w:rPr>
          <w:rFonts w:cs="Arial"/>
          <w:b/>
          <w:bCs/>
          <w:sz w:val="23"/>
          <w:szCs w:val="23"/>
        </w:rPr>
        <w:t>Wrapper  (</w:t>
      </w:r>
      <w:r>
        <w:rPr>
          <w:rFonts w:cs="Arial"/>
          <w:b/>
          <w:bCs/>
          <w:sz w:val="23"/>
          <w:szCs w:val="23"/>
        </w:rPr>
        <w:t xml:space="preserve"> Authorized Distributor of </w:t>
      </w:r>
      <w:r>
        <w:rPr>
          <w:rFonts w:cs="Arial"/>
          <w:b/>
          <w:bCs/>
          <w:sz w:val="23"/>
          <w:szCs w:val="23"/>
        </w:rPr>
        <w:t>Fleetguard</w:t>
      </w:r>
      <w:r>
        <w:rPr>
          <w:rFonts w:cs="Arial"/>
          <w:b/>
          <w:bCs/>
          <w:sz w:val="23"/>
          <w:szCs w:val="23"/>
        </w:rPr>
        <w:t xml:space="preserve"> Filter </w:t>
      </w:r>
      <w:r>
        <w:rPr>
          <w:rFonts w:cs="Arial"/>
          <w:b/>
          <w:bCs/>
          <w:sz w:val="23"/>
          <w:szCs w:val="23"/>
        </w:rPr>
        <w:t>Pvt.Ltd</w:t>
      </w:r>
      <w:r>
        <w:rPr>
          <w:rFonts w:cs="Arial"/>
          <w:b/>
          <w:bCs/>
          <w:sz w:val="23"/>
          <w:szCs w:val="23"/>
        </w:rPr>
        <w:t xml:space="preserve">. In </w:t>
      </w:r>
      <w:r>
        <w:rPr>
          <w:rFonts w:cs="Arial"/>
          <w:b/>
          <w:bCs/>
          <w:sz w:val="23"/>
          <w:szCs w:val="23"/>
        </w:rPr>
        <w:t>Raigad</w:t>
      </w:r>
      <w:r>
        <w:rPr>
          <w:rFonts w:cs="Arial"/>
          <w:b/>
          <w:bCs/>
          <w:sz w:val="23"/>
          <w:szCs w:val="23"/>
        </w:rPr>
        <w:t xml:space="preserve"> District)</w:t>
      </w:r>
    </w:p>
    <w:p>
      <w:pPr>
        <w:pStyle w:val="style0"/>
        <w:tabs>
          <w:tab w:val="left" w:leader="none" w:pos="756"/>
        </w:tabs>
        <w:ind w:left="756"/>
        <w:jc w:val="both"/>
        <w:rPr>
          <w:b/>
        </w:rPr>
      </w:pPr>
      <w:r>
        <w:t>At:</w:t>
      </w:r>
      <w:r>
        <w:t xml:space="preserve"> </w:t>
      </w:r>
      <w:r>
        <w:t xml:space="preserve">Kohinoor </w:t>
      </w:r>
      <w:r>
        <w:t>Indl</w:t>
      </w:r>
      <w:r>
        <w:t xml:space="preserve">. </w:t>
      </w:r>
      <w:r>
        <w:t>Complex</w:t>
      </w:r>
      <w:r>
        <w:t>,</w:t>
      </w:r>
      <w:r>
        <w:t xml:space="preserve"> Plot No.</w:t>
      </w:r>
      <w:r>
        <w:t xml:space="preserve"> </w:t>
      </w:r>
      <w:r>
        <w:t>J-7 to –J-9</w:t>
      </w:r>
      <w:r>
        <w:t>,</w:t>
      </w:r>
      <w:r>
        <w:t xml:space="preserve"> </w:t>
      </w:r>
      <w:r>
        <w:t xml:space="preserve">M.I.D.C., </w:t>
      </w:r>
      <w:r>
        <w:t>Taloja</w:t>
      </w:r>
      <w:r>
        <w:t xml:space="preserve">, </w:t>
      </w:r>
      <w:r>
        <w:t>Navi</w:t>
      </w:r>
      <w:r>
        <w:t xml:space="preserve"> Mumbai</w:t>
      </w:r>
      <w:r>
        <w:t xml:space="preserve"> </w:t>
      </w:r>
      <w:r>
        <w:t>–</w:t>
      </w:r>
      <w:r>
        <w:t xml:space="preserve"> 410</w:t>
      </w:r>
      <w:r>
        <w:t xml:space="preserve"> </w:t>
      </w:r>
      <w:r>
        <w:t>208</w:t>
      </w:r>
      <w:r>
        <w:t>.</w:t>
      </w:r>
    </w:p>
    <w:p>
      <w:pPr>
        <w:pStyle w:val="style0"/>
        <w:jc w:val="both"/>
        <w:rPr>
          <w:b/>
        </w:rPr>
      </w:pPr>
      <w:r>
        <w:rPr>
          <w:b/>
        </w:rPr>
        <w:t xml:space="preserve">          </w:t>
      </w:r>
      <w:r>
        <w:rPr>
          <w:b/>
        </w:rPr>
        <w:tab/>
      </w:r>
      <w:r>
        <w:rPr>
          <w:b/>
        </w:rPr>
        <w:t xml:space="preserve"> Designation:  </w:t>
      </w:r>
      <w:r>
        <w:rPr>
          <w:bCs/>
        </w:rPr>
        <w:t>Accounts Manager</w:t>
      </w:r>
    </w:p>
    <w:p>
      <w:pPr>
        <w:pStyle w:val="style0"/>
        <w:rPr>
          <w:rFonts w:cs="Arial"/>
          <w:bCs/>
        </w:rPr>
      </w:pPr>
      <w:r>
        <w:rPr>
          <w:b/>
        </w:rPr>
        <w:t xml:space="preserve">              </w:t>
      </w:r>
      <w:r>
        <w:rPr>
          <w:b/>
        </w:rPr>
        <w:t>Duration:</w:t>
      </w:r>
      <w:r>
        <w:rPr>
          <w:b/>
        </w:rPr>
        <w:t xml:space="preserve"> </w:t>
      </w:r>
      <w:r>
        <w:t xml:space="preserve"> From </w:t>
      </w:r>
      <w:r>
        <w:t>03rd</w:t>
      </w:r>
      <w:r>
        <w:t xml:space="preserve"> </w:t>
      </w:r>
      <w:r>
        <w:t>June</w:t>
      </w:r>
      <w:r>
        <w:t>.201</w:t>
      </w:r>
      <w:r>
        <w:t>7</w:t>
      </w:r>
      <w:r>
        <w:t xml:space="preserve"> to </w:t>
      </w:r>
      <w:r>
        <w:rPr>
          <w:rFonts w:cs="Arial"/>
          <w:bCs/>
        </w:rPr>
        <w:t>Till to Date</w:t>
      </w:r>
    </w:p>
    <w:p>
      <w:pPr>
        <w:pStyle w:val="style0"/>
        <w:spacing w:after="0"/>
        <w:rPr>
          <w:rFonts w:cs="Arial"/>
          <w:bCs/>
        </w:rPr>
      </w:pPr>
      <w:r>
        <w:rPr>
          <w:rFonts w:cs="Arial"/>
          <w:bCs/>
        </w:rPr>
        <w:t xml:space="preserve">              </w:t>
      </w:r>
      <w:r>
        <w:rPr>
          <w:b/>
        </w:rPr>
        <w:t xml:space="preserve">Current CTC: </w:t>
      </w:r>
      <w:r>
        <w:rPr>
          <w:bCs/>
        </w:rPr>
        <w:t>INR</w:t>
      </w:r>
      <w:r>
        <w:t xml:space="preserve">. </w:t>
      </w:r>
      <w:r>
        <w:t>3.15</w:t>
      </w:r>
      <w:r>
        <w:t xml:space="preserve"> </w:t>
      </w:r>
      <w:r>
        <w:t xml:space="preserve">L. </w:t>
      </w:r>
      <w:r>
        <w:t>P.A.</w:t>
      </w:r>
    </w:p>
    <w:p>
      <w:pPr>
        <w:pStyle w:val="style0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970"/>
        </w:tabs>
        <w:spacing w:after="0" w:lineRule="atLeast" w:line="380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>----------------------------------------------------------------------------------------------</w:t>
      </w:r>
      <w:r>
        <w:rPr>
          <w:rFonts w:cs="Arial"/>
          <w:b/>
          <w:bCs/>
        </w:rPr>
        <w:t>-----------------------------</w:t>
      </w:r>
    </w:p>
    <w:p>
      <w:pPr>
        <w:pStyle w:val="style0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970"/>
        </w:tabs>
        <w:spacing w:after="0" w:lineRule="atLeast" w:line="380"/>
        <w:ind w:firstLine="720"/>
        <w:jc w:val="both"/>
        <w:rPr>
          <w:rFonts w:cs="Arial"/>
          <w:b/>
          <w:bCs/>
          <w:sz w:val="18"/>
          <w:szCs w:val="24"/>
        </w:rPr>
      </w:pPr>
      <w:r>
        <w:rPr>
          <w:rFonts w:cs="Arial"/>
          <w:b/>
          <w:bCs/>
          <w:sz w:val="24"/>
          <w:szCs w:val="24"/>
        </w:rPr>
        <w:t>C</w:t>
      </w:r>
      <w:r>
        <w:rPr>
          <w:rFonts w:cs="Arial"/>
          <w:b/>
          <w:bCs/>
          <w:sz w:val="24"/>
          <w:szCs w:val="24"/>
        </w:rPr>
        <w:t>ompany Name</w:t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>:</w:t>
      </w:r>
      <w:r>
        <w:rPr>
          <w:rFonts w:cs="Arial"/>
          <w:b/>
          <w:bCs/>
        </w:rPr>
        <w:tab/>
      </w:r>
      <w:r>
        <w:rPr>
          <w:rFonts w:cs="Arial"/>
          <w:b/>
          <w:bCs/>
          <w:sz w:val="18"/>
          <w:szCs w:val="23"/>
        </w:rPr>
        <w:t>WINGET CONSTRUCTION EQUIPMENT PVT.LTD.</w:t>
      </w:r>
    </w:p>
    <w:p>
      <w:pPr>
        <w:pStyle w:val="style0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970"/>
        </w:tabs>
        <w:spacing w:after="0" w:lineRule="atLeast" w:line="380"/>
        <w:ind w:firstLine="720"/>
        <w:jc w:val="both"/>
        <w:rPr>
          <w:rFonts w:cs="Arial"/>
        </w:rPr>
      </w:pPr>
      <w:r>
        <w:rPr>
          <w:rFonts w:cs="Arial"/>
          <w:b/>
          <w:bCs/>
          <w:sz w:val="24"/>
          <w:szCs w:val="24"/>
        </w:rPr>
        <w:t>Designation</w:t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>:</w:t>
      </w:r>
      <w:r>
        <w:rPr>
          <w:rFonts w:cs="Arial"/>
          <w:b/>
          <w:bCs/>
        </w:rPr>
        <w:tab/>
      </w:r>
      <w:r>
        <w:rPr>
          <w:rFonts w:cs="Arial"/>
        </w:rPr>
        <w:t>Accounts Asst.</w:t>
      </w:r>
    </w:p>
    <w:p>
      <w:pPr>
        <w:pStyle w:val="style0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8130"/>
        </w:tabs>
        <w:spacing w:after="0" w:lineRule="atLeast" w:line="380"/>
        <w:jc w:val="both"/>
        <w:rPr>
          <w:rFonts w:cs="Arial"/>
          <w:b/>
          <w:bCs/>
        </w:rPr>
      </w:pPr>
      <w:r>
        <w:rPr>
          <w:rFonts w:cs="Arial"/>
        </w:rPr>
        <w:tab/>
      </w:r>
      <w:r>
        <w:rPr>
          <w:rFonts w:cs="Arial"/>
          <w:b/>
          <w:bCs/>
          <w:sz w:val="24"/>
          <w:szCs w:val="24"/>
        </w:rPr>
        <w:t>Duration</w:t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>:</w:t>
      </w:r>
      <w:r>
        <w:rPr>
          <w:rFonts w:cs="Arial"/>
          <w:b/>
          <w:bCs/>
        </w:rPr>
        <w:tab/>
      </w:r>
      <w:r>
        <w:rPr>
          <w:rFonts w:cs="Arial"/>
          <w:bCs/>
        </w:rPr>
        <w:t>22</w:t>
      </w:r>
      <w:r>
        <w:rPr>
          <w:rFonts w:cs="Arial"/>
          <w:bCs/>
          <w:vertAlign w:val="superscript"/>
        </w:rPr>
        <w:t>nd</w:t>
      </w:r>
      <w:r>
        <w:rPr>
          <w:rFonts w:cs="Arial"/>
          <w:bCs/>
        </w:rPr>
        <w:t xml:space="preserve"> April </w:t>
      </w:r>
      <w:r>
        <w:rPr>
          <w:rFonts w:cs="Arial"/>
          <w:bCs/>
        </w:rPr>
        <w:t xml:space="preserve">to </w:t>
      </w:r>
      <w:r>
        <w:rPr>
          <w:rFonts w:cs="Arial"/>
          <w:bCs/>
        </w:rPr>
        <w:t>20</w:t>
      </w:r>
      <w:r>
        <w:rPr>
          <w:rFonts w:cs="Arial"/>
          <w:bCs/>
          <w:vertAlign w:val="superscript"/>
        </w:rPr>
        <w:t>th</w:t>
      </w:r>
      <w:r>
        <w:rPr>
          <w:rFonts w:cs="Arial"/>
          <w:bCs/>
        </w:rPr>
        <w:t xml:space="preserve"> 31</w:t>
      </w:r>
      <w:r>
        <w:rPr>
          <w:rFonts w:cs="Arial"/>
          <w:bCs/>
          <w:vertAlign w:val="superscript"/>
        </w:rPr>
        <w:t>st</w:t>
      </w:r>
      <w:r>
        <w:rPr>
          <w:rFonts w:cs="Arial"/>
          <w:bCs/>
        </w:rPr>
        <w:t xml:space="preserve"> May 2017</w:t>
      </w:r>
    </w:p>
    <w:p>
      <w:pPr>
        <w:pStyle w:val="style0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970"/>
        </w:tabs>
        <w:spacing w:after="0" w:lineRule="atLeast" w:line="380"/>
        <w:ind w:firstLine="720"/>
        <w:jc w:val="both"/>
        <w:rPr>
          <w:rFonts w:cs="Arial"/>
          <w:b/>
          <w:bCs/>
          <w:sz w:val="24"/>
          <w:szCs w:val="24"/>
        </w:rPr>
      </w:pPr>
    </w:p>
    <w:p>
      <w:pPr>
        <w:pStyle w:val="style0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970"/>
        </w:tabs>
        <w:spacing w:after="0" w:lineRule="atLeast" w:line="380"/>
        <w:ind w:firstLine="720"/>
        <w:jc w:val="both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Company Name</w:t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>:</w:t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>ANAND MOULD STEELS PVT.LTD.</w:t>
      </w:r>
      <w:r>
        <w:t xml:space="preserve"> </w:t>
      </w:r>
    </w:p>
    <w:p>
      <w:pPr>
        <w:pStyle w:val="style0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970"/>
        </w:tabs>
        <w:spacing w:after="0" w:lineRule="atLeast" w:line="380"/>
        <w:ind w:firstLine="720"/>
        <w:jc w:val="both"/>
        <w:rPr>
          <w:rFonts w:cs="Arial"/>
        </w:rPr>
      </w:pPr>
      <w:r>
        <w:rPr>
          <w:rFonts w:cs="Arial"/>
          <w:b/>
          <w:bCs/>
          <w:sz w:val="24"/>
          <w:szCs w:val="24"/>
        </w:rPr>
        <w:t>Designation</w:t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>:</w:t>
      </w:r>
      <w:r>
        <w:rPr>
          <w:rFonts w:cs="Arial"/>
          <w:b/>
          <w:bCs/>
        </w:rPr>
        <w:tab/>
      </w:r>
      <w:r>
        <w:rPr>
          <w:rFonts w:cs="Arial"/>
        </w:rPr>
        <w:t>Accounts Asst.</w:t>
      </w:r>
    </w:p>
    <w:p>
      <w:pPr>
        <w:pStyle w:val="style0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8130"/>
        </w:tabs>
        <w:spacing w:after="0" w:lineRule="atLeast" w:line="380"/>
        <w:jc w:val="both"/>
        <w:rPr>
          <w:rFonts w:cs="Arial"/>
          <w:b/>
          <w:bCs/>
        </w:rPr>
      </w:pPr>
      <w:r>
        <w:rPr>
          <w:rFonts w:cs="Arial"/>
        </w:rPr>
        <w:tab/>
      </w:r>
      <w:r>
        <w:rPr>
          <w:rFonts w:cs="Arial"/>
          <w:b/>
          <w:bCs/>
          <w:sz w:val="24"/>
          <w:szCs w:val="24"/>
        </w:rPr>
        <w:t>Duration</w:t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>:</w:t>
      </w:r>
      <w:r>
        <w:rPr>
          <w:rFonts w:cs="Arial"/>
          <w:b/>
          <w:bCs/>
        </w:rPr>
        <w:tab/>
      </w:r>
      <w:r>
        <w:rPr>
          <w:rFonts w:cs="Arial"/>
          <w:bCs/>
        </w:rPr>
        <w:t>16</w:t>
      </w:r>
      <w:r>
        <w:rPr>
          <w:rFonts w:cs="Arial"/>
          <w:bCs/>
          <w:vertAlign w:val="superscript"/>
        </w:rPr>
        <w:t>th</w:t>
      </w:r>
      <w:r>
        <w:rPr>
          <w:rFonts w:cs="Arial"/>
          <w:bCs/>
        </w:rPr>
        <w:t xml:space="preserve"> Dec.</w:t>
      </w:r>
      <w:r>
        <w:rPr>
          <w:rFonts w:cs="Arial"/>
          <w:bCs/>
        </w:rPr>
        <w:t xml:space="preserve"> 2010</w:t>
      </w:r>
      <w:r>
        <w:rPr>
          <w:rFonts w:cs="Arial"/>
          <w:bCs/>
        </w:rPr>
        <w:t xml:space="preserve"> </w:t>
      </w:r>
      <w:r>
        <w:rPr>
          <w:rFonts w:cs="Arial"/>
          <w:bCs/>
        </w:rPr>
        <w:t>to</w:t>
      </w:r>
      <w:r>
        <w:rPr>
          <w:rFonts w:cs="Arial"/>
          <w:bCs/>
        </w:rPr>
        <w:t xml:space="preserve"> </w:t>
      </w:r>
      <w:r>
        <w:rPr>
          <w:rFonts w:cs="Arial"/>
          <w:bCs/>
        </w:rPr>
        <w:t>20</w:t>
      </w:r>
      <w:r>
        <w:rPr>
          <w:rFonts w:cs="Arial"/>
          <w:bCs/>
          <w:vertAlign w:val="superscript"/>
        </w:rPr>
        <w:t>th</w:t>
      </w:r>
      <w:r>
        <w:rPr>
          <w:rFonts w:cs="Arial"/>
          <w:bCs/>
        </w:rPr>
        <w:t xml:space="preserve"> April.2013</w:t>
      </w:r>
    </w:p>
    <w:p>
      <w:pPr>
        <w:pStyle w:val="style0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970"/>
        </w:tabs>
        <w:spacing w:after="0" w:lineRule="atLeast" w:line="380"/>
        <w:ind w:firstLine="720"/>
        <w:jc w:val="both"/>
        <w:rPr>
          <w:rFonts w:cs="Arial"/>
          <w:b/>
          <w:bCs/>
          <w:sz w:val="24"/>
          <w:szCs w:val="24"/>
        </w:rPr>
      </w:pPr>
    </w:p>
    <w:p>
      <w:pPr>
        <w:pStyle w:val="style0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970"/>
        </w:tabs>
        <w:spacing w:after="0" w:lineRule="atLeast" w:line="380"/>
        <w:ind w:firstLine="720"/>
        <w:jc w:val="both"/>
        <w:rPr>
          <w:rFonts w:cs="Arial"/>
          <w:b/>
          <w:bCs/>
        </w:rPr>
      </w:pPr>
      <w:r>
        <w:rPr>
          <w:rFonts w:cs="Arial"/>
          <w:b/>
          <w:bCs/>
          <w:sz w:val="24"/>
          <w:szCs w:val="24"/>
        </w:rPr>
        <w:t>Company Name</w:t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>:</w:t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>LOHA ISPAAT LTD. (</w:t>
      </w:r>
      <w:r>
        <w:rPr>
          <w:rFonts w:cs="Arial"/>
          <w:b/>
          <w:bCs/>
        </w:rPr>
        <w:t>KHOPOLI)</w:t>
      </w:r>
    </w:p>
    <w:p>
      <w:pPr>
        <w:pStyle w:val="style0"/>
        <w:spacing w:after="0" w:lineRule="atLeast" w:line="380"/>
        <w:ind w:firstLine="720"/>
        <w:jc w:val="both"/>
        <w:rPr>
          <w:rFonts w:cs="Arial"/>
        </w:rPr>
      </w:pPr>
      <w:r>
        <w:rPr>
          <w:rFonts w:cs="Arial"/>
          <w:b/>
          <w:bCs/>
          <w:sz w:val="24"/>
          <w:szCs w:val="24"/>
        </w:rPr>
        <w:t>Designation</w:t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>:</w:t>
      </w:r>
      <w:r>
        <w:rPr>
          <w:rFonts w:cs="Arial"/>
          <w:b/>
          <w:bCs/>
        </w:rPr>
        <w:tab/>
      </w:r>
      <w:r>
        <w:rPr>
          <w:rFonts w:cs="Arial"/>
        </w:rPr>
        <w:t>E</w:t>
      </w:r>
      <w:r>
        <w:rPr>
          <w:rFonts w:cs="Arial"/>
        </w:rPr>
        <w:t>xcise</w:t>
      </w:r>
      <w:r>
        <w:rPr>
          <w:rFonts w:cs="Arial"/>
        </w:rPr>
        <w:t xml:space="preserve"> </w:t>
      </w:r>
      <w:r>
        <w:rPr>
          <w:rFonts w:cs="Arial"/>
        </w:rPr>
        <w:t>Asst.</w:t>
      </w:r>
    </w:p>
    <w:p>
      <w:pPr>
        <w:pStyle w:val="style0"/>
        <w:spacing w:after="0" w:lineRule="atLeast" w:line="380"/>
        <w:ind w:firstLine="720"/>
        <w:jc w:val="both"/>
        <w:rPr>
          <w:rFonts w:cs="Arial"/>
          <w:b/>
          <w:bCs/>
        </w:rPr>
      </w:pPr>
      <w:r>
        <w:rPr>
          <w:rFonts w:cs="Arial"/>
          <w:b/>
          <w:bCs/>
          <w:sz w:val="24"/>
          <w:szCs w:val="24"/>
        </w:rPr>
        <w:t>Duration</w:t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>:</w:t>
      </w:r>
      <w:r>
        <w:rPr>
          <w:rFonts w:cs="Arial"/>
          <w:b/>
          <w:bCs/>
        </w:rPr>
        <w:tab/>
      </w:r>
      <w:r>
        <w:rPr>
          <w:rFonts w:cs="Arial"/>
          <w:bCs/>
        </w:rPr>
        <w:t>1</w:t>
      </w:r>
      <w:r>
        <w:rPr>
          <w:rFonts w:cs="Arial"/>
          <w:bCs/>
          <w:vertAlign w:val="superscript"/>
        </w:rPr>
        <w:t>ST</w:t>
      </w:r>
      <w:r>
        <w:rPr>
          <w:rFonts w:cs="Arial"/>
          <w:bCs/>
        </w:rPr>
        <w:t xml:space="preserve"> </w:t>
      </w:r>
      <w:r>
        <w:rPr>
          <w:rFonts w:cs="Arial"/>
          <w:bCs/>
        </w:rPr>
        <w:t>A</w:t>
      </w:r>
      <w:r>
        <w:rPr>
          <w:rFonts w:cs="Arial"/>
          <w:bCs/>
        </w:rPr>
        <w:t>pril</w:t>
      </w:r>
      <w:r>
        <w:rPr>
          <w:rFonts w:cs="Arial"/>
          <w:bCs/>
        </w:rPr>
        <w:t xml:space="preserve"> 2010 </w:t>
      </w:r>
      <w:r>
        <w:rPr>
          <w:rFonts w:cs="Arial"/>
          <w:bCs/>
        </w:rPr>
        <w:t>to</w:t>
      </w:r>
      <w:r>
        <w:rPr>
          <w:rFonts w:cs="Arial"/>
          <w:bCs/>
        </w:rPr>
        <w:t xml:space="preserve"> 08</w:t>
      </w:r>
      <w:r>
        <w:rPr>
          <w:rFonts w:cs="Arial"/>
          <w:bCs/>
          <w:vertAlign w:val="superscript"/>
        </w:rPr>
        <w:t xml:space="preserve">Th </w:t>
      </w:r>
      <w:r>
        <w:rPr>
          <w:rFonts w:cs="Arial"/>
          <w:bCs/>
        </w:rPr>
        <w:t>D</w:t>
      </w:r>
      <w:r>
        <w:rPr>
          <w:rFonts w:cs="Arial"/>
          <w:bCs/>
        </w:rPr>
        <w:t>ec</w:t>
      </w:r>
      <w:r>
        <w:rPr>
          <w:rFonts w:cs="Arial"/>
          <w:bCs/>
        </w:rPr>
        <w:t xml:space="preserve"> 2010</w:t>
      </w:r>
    </w:p>
    <w:p>
      <w:pPr>
        <w:pStyle w:val="style0"/>
        <w:spacing w:after="0" w:lineRule="atLeast" w:line="380"/>
        <w:ind w:firstLine="720"/>
        <w:jc w:val="both"/>
        <w:rPr>
          <w:rFonts w:cs="Arial"/>
          <w:b/>
          <w:bCs/>
        </w:rPr>
      </w:pPr>
    </w:p>
    <w:p>
      <w:pPr>
        <w:pStyle w:val="style0"/>
        <w:spacing w:after="0" w:lineRule="atLeast" w:line="380"/>
        <w:ind w:firstLine="720"/>
        <w:rPr>
          <w:rFonts w:cs="Arial"/>
          <w:b/>
          <w:bCs/>
        </w:rPr>
      </w:pPr>
      <w:r>
        <w:rPr>
          <w:rFonts w:cs="Arial"/>
          <w:b/>
          <w:bCs/>
          <w:sz w:val="24"/>
          <w:szCs w:val="24"/>
        </w:rPr>
        <w:t>Company Name</w:t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 xml:space="preserve">: </w:t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>Auto Parts Distributing India Pvt.</w:t>
      </w:r>
      <w:r>
        <w:rPr>
          <w:rFonts w:cs="Arial"/>
          <w:b/>
          <w:bCs/>
        </w:rPr>
        <w:t xml:space="preserve"> </w:t>
      </w:r>
      <w:r>
        <w:rPr>
          <w:rFonts w:cs="Arial"/>
          <w:b/>
          <w:bCs/>
        </w:rPr>
        <w:t>Ltd.</w:t>
      </w:r>
    </w:p>
    <w:p>
      <w:pPr>
        <w:pStyle w:val="style0"/>
        <w:spacing w:after="0" w:lineRule="atLeast" w:line="380"/>
        <w:ind w:firstLine="720"/>
        <w:jc w:val="both"/>
        <w:rPr>
          <w:rFonts w:cs="Arial"/>
        </w:rPr>
      </w:pPr>
      <w:r>
        <w:rPr>
          <w:rFonts w:cs="Arial"/>
          <w:b/>
          <w:bCs/>
          <w:sz w:val="24"/>
          <w:szCs w:val="24"/>
        </w:rPr>
        <w:t>Designation</w:t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>:</w:t>
      </w:r>
      <w:r>
        <w:rPr>
          <w:rFonts w:cs="Arial"/>
          <w:b/>
          <w:bCs/>
        </w:rPr>
        <w:tab/>
      </w:r>
      <w:r>
        <w:rPr>
          <w:rFonts w:cs="Arial"/>
        </w:rPr>
        <w:t>Accounts Asst.</w:t>
      </w:r>
    </w:p>
    <w:p>
      <w:pPr>
        <w:pStyle w:val="style0"/>
        <w:spacing w:after="0" w:lineRule="atLeast" w:line="380"/>
        <w:jc w:val="both"/>
        <w:rPr>
          <w:rFonts w:cs="Arial"/>
          <w:b/>
          <w:bCs/>
        </w:rPr>
      </w:pPr>
      <w:r>
        <w:rPr>
          <w:rFonts w:cs="Arial"/>
        </w:rPr>
        <w:tab/>
      </w:r>
      <w:r>
        <w:rPr>
          <w:rFonts w:cs="Arial"/>
          <w:b/>
          <w:bCs/>
          <w:sz w:val="24"/>
          <w:szCs w:val="24"/>
        </w:rPr>
        <w:t>Duration</w:t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>:</w:t>
      </w:r>
      <w:r>
        <w:rPr>
          <w:rFonts w:cs="Arial"/>
          <w:b/>
          <w:bCs/>
        </w:rPr>
        <w:tab/>
      </w:r>
      <w:r>
        <w:rPr>
          <w:rFonts w:cs="Arial"/>
          <w:bCs/>
        </w:rPr>
        <w:t>5</w:t>
      </w:r>
      <w:r>
        <w:rPr>
          <w:rFonts w:cs="Arial"/>
          <w:bCs/>
          <w:vertAlign w:val="superscript"/>
        </w:rPr>
        <w:t>th</w:t>
      </w:r>
      <w:r>
        <w:rPr>
          <w:rFonts w:cs="Arial"/>
          <w:bCs/>
        </w:rPr>
        <w:t xml:space="preserve"> May 2008 </w:t>
      </w:r>
      <w:r>
        <w:rPr>
          <w:rFonts w:cs="Arial"/>
          <w:bCs/>
        </w:rPr>
        <w:t>to</w:t>
      </w:r>
      <w:r>
        <w:rPr>
          <w:rFonts w:cs="Arial"/>
          <w:bCs/>
        </w:rPr>
        <w:t xml:space="preserve"> 31</w:t>
      </w:r>
      <w:r>
        <w:rPr>
          <w:rFonts w:cs="Arial"/>
          <w:bCs/>
          <w:vertAlign w:val="superscript"/>
        </w:rPr>
        <w:t>st</w:t>
      </w:r>
      <w:r>
        <w:rPr>
          <w:rFonts w:cs="Arial"/>
          <w:bCs/>
        </w:rPr>
        <w:t xml:space="preserve"> March 2010</w:t>
      </w:r>
    </w:p>
    <w:p>
      <w:pPr>
        <w:pStyle w:val="style0"/>
        <w:jc w:val="both"/>
        <w:rPr>
          <w:rFonts w:cs="Arial"/>
          <w:b/>
          <w:bCs/>
          <w:sz w:val="2"/>
          <w:szCs w:val="24"/>
          <w:u w:val="single"/>
        </w:rPr>
      </w:pPr>
    </w:p>
    <w:p>
      <w:pPr>
        <w:pStyle w:val="style0"/>
        <w:jc w:val="both"/>
        <w:rPr>
          <w:rFonts w:cs="Arial"/>
          <w:b/>
          <w:bCs/>
          <w:sz w:val="16"/>
          <w:szCs w:val="16"/>
          <w:u w:val="single"/>
        </w:rPr>
      </w:pPr>
    </w:p>
    <w:p>
      <w:pPr>
        <w:pStyle w:val="style0"/>
        <w:jc w:val="both"/>
        <w:rPr>
          <w:rFonts w:cs="Arial"/>
          <w:b/>
          <w:bCs/>
          <w:sz w:val="24"/>
          <w:szCs w:val="24"/>
          <w:u w:val="single"/>
        </w:rPr>
      </w:pPr>
    </w:p>
    <w:p>
      <w:pPr>
        <w:pStyle w:val="style0"/>
        <w:jc w:val="both"/>
        <w:rPr>
          <w:rFonts w:cs="Arial"/>
          <w:b/>
          <w:bCs/>
          <w:sz w:val="24"/>
          <w:szCs w:val="24"/>
          <w:u w:val="single"/>
        </w:rPr>
      </w:pPr>
    </w:p>
    <w:p>
      <w:pPr>
        <w:pStyle w:val="style0"/>
        <w:jc w:val="both"/>
        <w:rPr>
          <w:sz w:val="24"/>
          <w:szCs w:val="24"/>
        </w:rPr>
      </w:pPr>
      <w:r>
        <w:rPr>
          <w:rFonts w:cs="Arial"/>
          <w:b/>
          <w:bCs/>
          <w:sz w:val="24"/>
          <w:szCs w:val="24"/>
          <w:u w:val="single"/>
        </w:rPr>
        <w:t xml:space="preserve">JOB </w:t>
      </w:r>
      <w:r>
        <w:rPr>
          <w:rFonts w:cs="Arial"/>
          <w:b/>
          <w:bCs/>
          <w:sz w:val="24"/>
          <w:szCs w:val="24"/>
          <w:u w:val="single"/>
        </w:rPr>
        <w:t>DESCRIPTION</w:t>
      </w:r>
      <w:r>
        <w:rPr>
          <w:rFonts w:cs="Arial"/>
          <w:b/>
          <w:bCs/>
          <w:sz w:val="24"/>
          <w:szCs w:val="24"/>
        </w:rPr>
        <w:t>:</w:t>
      </w:r>
      <w:r>
        <w:rPr>
          <w:rFonts w:cs="Arial"/>
          <w:b/>
          <w:bCs/>
          <w:sz w:val="24"/>
          <w:szCs w:val="24"/>
        </w:rPr>
        <w:t xml:space="preserve"> -</w:t>
      </w:r>
    </w:p>
    <w:p>
      <w:pPr>
        <w:pStyle w:val="style0"/>
        <w:widowControl w:val="false"/>
        <w:numPr>
          <w:ilvl w:val="0"/>
          <w:numId w:val="1"/>
        </w:numPr>
        <w:tabs>
          <w:tab w:val="left" w:leader="none" w:pos="1260"/>
        </w:tabs>
        <w:autoSpaceDE w:val="false"/>
        <w:autoSpaceDN w:val="false"/>
        <w:spacing w:after="0" w:lineRule="auto" w:line="240"/>
        <w:jc w:val="both"/>
        <w:rPr/>
      </w:pPr>
      <w:r>
        <w:t xml:space="preserve">Salary related all functions make in time to  time </w:t>
      </w:r>
    </w:p>
    <w:p>
      <w:pPr>
        <w:pStyle w:val="style0"/>
        <w:widowControl w:val="false"/>
        <w:numPr>
          <w:ilvl w:val="0"/>
          <w:numId w:val="5"/>
        </w:numPr>
        <w:autoSpaceDE w:val="false"/>
        <w:autoSpaceDN w:val="false"/>
        <w:spacing w:after="0" w:lineRule="auto" w:line="240"/>
        <w:ind w:left="360" w:firstLine="0"/>
        <w:jc w:val="both"/>
        <w:contextualSpacing/>
        <w:rPr/>
      </w:pPr>
      <w:r>
        <w:t xml:space="preserve">Handle Sales </w:t>
      </w:r>
      <w:r>
        <w:t>&amp;</w:t>
      </w:r>
      <w:r>
        <w:t xml:space="preserve"> Purchase related activities.</w:t>
      </w:r>
    </w:p>
    <w:p>
      <w:pPr>
        <w:pStyle w:val="style0"/>
        <w:widowControl w:val="false"/>
        <w:numPr>
          <w:ilvl w:val="0"/>
          <w:numId w:val="5"/>
        </w:numPr>
        <w:autoSpaceDE w:val="false"/>
        <w:autoSpaceDN w:val="false"/>
        <w:spacing w:after="0" w:lineRule="auto" w:line="240"/>
        <w:jc w:val="both"/>
        <w:contextualSpacing/>
        <w:rPr/>
      </w:pPr>
      <w:r>
        <w:rPr>
          <w:rFonts w:cs="Arial"/>
          <w:color w:val="000000"/>
          <w:shd w:val="clear" w:color="auto" w:fill="ffffff"/>
        </w:rPr>
        <w:t xml:space="preserve">Maintain </w:t>
      </w:r>
      <w:r>
        <w:rPr>
          <w:rFonts w:cs="Arial"/>
          <w:color w:val="000000"/>
          <w:shd w:val="clear" w:color="auto" w:fill="ffffff"/>
        </w:rPr>
        <w:t>Debtors</w:t>
      </w:r>
      <w:r>
        <w:rPr>
          <w:rStyle w:val="style4115"/>
          <w:rFonts w:cs="Arial"/>
          <w:color w:val="000000"/>
          <w:shd w:val="clear" w:color="auto" w:fill="ffffff"/>
        </w:rPr>
        <w:t> </w:t>
      </w:r>
      <w:r>
        <w:rPr>
          <w:rFonts w:cs="Arial"/>
          <w:color w:val="000000"/>
          <w:shd w:val="clear" w:color="auto" w:fill="ffffff"/>
        </w:rPr>
        <w:t>&amp;</w:t>
      </w:r>
      <w:r>
        <w:rPr>
          <w:rStyle w:val="style4115"/>
          <w:rFonts w:cs="Arial"/>
          <w:color w:val="000000"/>
          <w:shd w:val="clear" w:color="auto" w:fill="ffffff"/>
        </w:rPr>
        <w:t> </w:t>
      </w:r>
      <w:r>
        <w:rPr>
          <w:rFonts w:cs="Arial"/>
          <w:color w:val="000000"/>
          <w:shd w:val="clear" w:color="auto" w:fill="ffffff"/>
        </w:rPr>
        <w:t>Creditors</w:t>
      </w:r>
      <w:r>
        <w:rPr>
          <w:rStyle w:val="style4115"/>
          <w:rFonts w:cs="Arial"/>
          <w:color w:val="000000"/>
          <w:shd w:val="clear" w:color="auto" w:fill="ffffff"/>
        </w:rPr>
        <w:t> </w:t>
      </w:r>
      <w:r>
        <w:rPr>
          <w:rFonts w:cs="Arial"/>
          <w:color w:val="000000"/>
          <w:shd w:val="clear" w:color="auto" w:fill="ffffff"/>
        </w:rPr>
        <w:t>Control</w:t>
      </w:r>
      <w:r>
        <w:rPr>
          <w:rStyle w:val="style4115"/>
          <w:rFonts w:cs="Arial"/>
          <w:color w:val="000000"/>
          <w:shd w:val="clear" w:color="auto" w:fill="ffffff"/>
        </w:rPr>
        <w:t> </w:t>
      </w:r>
      <w:r>
        <w:rPr>
          <w:rFonts w:cs="Arial"/>
          <w:color w:val="000000"/>
          <w:shd w:val="clear" w:color="auto" w:fill="ffffff"/>
        </w:rPr>
        <w:t xml:space="preserve"> </w:t>
      </w:r>
      <w:r>
        <w:rPr>
          <w:rFonts w:cs="Arial"/>
          <w:color w:val="000000"/>
          <w:shd w:val="clear" w:color="auto" w:fill="ffffff"/>
        </w:rPr>
        <w:t>&amp;</w:t>
      </w:r>
      <w:r>
        <w:rPr>
          <w:rFonts w:cs="Arial"/>
          <w:color w:val="000000"/>
          <w:shd w:val="clear" w:color="auto" w:fill="ffffff"/>
        </w:rPr>
        <w:t xml:space="preserve"> also handle petty cash</w:t>
      </w:r>
    </w:p>
    <w:p>
      <w:pPr>
        <w:pStyle w:val="style179"/>
        <w:widowControl w:val="false"/>
        <w:numPr>
          <w:ilvl w:val="0"/>
          <w:numId w:val="5"/>
        </w:numPr>
        <w:autoSpaceDE w:val="false"/>
        <w:autoSpaceDN w:val="false"/>
        <w:spacing w:after="0" w:lineRule="auto" w:line="240"/>
        <w:jc w:val="both"/>
        <w:rPr/>
      </w:pPr>
      <w:r>
        <w:t xml:space="preserve">Responsible for Monthly </w:t>
      </w:r>
      <w:r>
        <w:t>S</w:t>
      </w:r>
      <w:r>
        <w:t xml:space="preserve">tatutory working </w:t>
      </w:r>
      <w:r>
        <w:t xml:space="preserve">with </w:t>
      </w:r>
      <w:r>
        <w:t xml:space="preserve">timely </w:t>
      </w:r>
      <w:r>
        <w:t xml:space="preserve">payment </w:t>
      </w:r>
      <w:r>
        <w:t xml:space="preserve">deposits </w:t>
      </w:r>
      <w:r>
        <w:t>like ESIC, EPF,</w:t>
      </w:r>
      <w:r>
        <w:t xml:space="preserve"> </w:t>
      </w:r>
      <w:r>
        <w:t>TDS,</w:t>
      </w:r>
      <w:r>
        <w:t xml:space="preserve"> Service </w:t>
      </w:r>
      <w:r>
        <w:t>Tax</w:t>
      </w:r>
      <w:r>
        <w:t>(</w:t>
      </w:r>
      <w:r>
        <w:t>RCM)</w:t>
      </w:r>
      <w:r>
        <w:t xml:space="preserve">, </w:t>
      </w:r>
      <w:bookmarkStart w:id="0" w:name="_GoBack"/>
      <w:bookmarkEnd w:id="0"/>
      <w:r>
        <w:t xml:space="preserve">Excise, </w:t>
      </w:r>
      <w:r>
        <w:t>Sale</w:t>
      </w:r>
      <w:r>
        <w:t xml:space="preserve"> </w:t>
      </w:r>
      <w:r>
        <w:t>Tax</w:t>
      </w:r>
      <w:r>
        <w:t xml:space="preserve"> and GST</w:t>
      </w:r>
      <w:r>
        <w:t>.</w:t>
      </w:r>
    </w:p>
    <w:bookmarkStart w:id="1" w:name="_Toc88581612"/>
    <w:p>
      <w:pPr>
        <w:pStyle w:val="style0"/>
        <w:widowControl w:val="false"/>
        <w:autoSpaceDE w:val="false"/>
        <w:autoSpaceDN w:val="false"/>
        <w:spacing w:after="0" w:lineRule="auto" w:line="240"/>
        <w:jc w:val="both"/>
        <w:contextualSpacing/>
        <w:rPr>
          <w:rFonts w:cs="Vrinda"/>
          <w:b/>
          <w:bCs/>
          <w:color w:val="000000"/>
          <w:sz w:val="24"/>
          <w:szCs w:val="24"/>
          <w:u w:val="single"/>
          <w:lang w:val="en-IN"/>
        </w:rPr>
      </w:pPr>
    </w:p>
    <w:p>
      <w:pPr>
        <w:pStyle w:val="style0"/>
        <w:widowControl w:val="false"/>
        <w:autoSpaceDE w:val="false"/>
        <w:autoSpaceDN w:val="false"/>
        <w:spacing w:after="0" w:lineRule="auto" w:line="240"/>
        <w:jc w:val="both"/>
        <w:contextualSpacing/>
        <w:rPr>
          <w:b/>
          <w:bCs/>
          <w:sz w:val="24"/>
          <w:szCs w:val="24"/>
          <w:u w:val="single"/>
        </w:rPr>
      </w:pPr>
      <w:r>
        <w:rPr>
          <w:rFonts w:cs="Vrinda"/>
          <w:b/>
          <w:bCs/>
          <w:color w:val="000000"/>
          <w:sz w:val="24"/>
          <w:szCs w:val="24"/>
          <w:u w:val="single"/>
          <w:lang w:val="en-IN"/>
        </w:rPr>
        <w:t>EDUCATIONAL QUALIFICATION:</w:t>
      </w:r>
      <w:bookmarkEnd w:id="1"/>
    </w:p>
    <w:p>
      <w:pPr>
        <w:pStyle w:val="style0"/>
        <w:numPr>
          <w:ilvl w:val="0"/>
          <w:numId w:val="10"/>
        </w:numPr>
        <w:spacing w:before="100" w:after="100" w:lineRule="atLeast" w:line="288"/>
        <w:rPr>
          <w:rFonts w:cs="Vrinda"/>
          <w:b/>
          <w:color w:val="000000"/>
        </w:rPr>
      </w:pPr>
      <w:r>
        <w:rPr>
          <w:rFonts w:cs="Arial"/>
          <w:b/>
          <w:bCs/>
        </w:rPr>
        <w:t xml:space="preserve">T.Y.B.Com </w:t>
      </w:r>
      <w:r>
        <w:rPr>
          <w:rFonts w:cs="Arial"/>
        </w:rPr>
        <w:t xml:space="preserve">From </w:t>
      </w:r>
      <w:r>
        <w:rPr>
          <w:rFonts w:cs="Arial"/>
          <w:b/>
          <w:bCs/>
        </w:rPr>
        <w:t xml:space="preserve">Mumbai University </w:t>
      </w:r>
      <w:r>
        <w:rPr>
          <w:rFonts w:cs="Arial"/>
        </w:rPr>
        <w:t>in March 2008 Pass out [</w:t>
      </w:r>
      <w:r>
        <w:rPr>
          <w:rFonts w:cs="Arial"/>
        </w:rPr>
        <w:t>MPASC</w:t>
      </w:r>
      <w:r>
        <w:rPr>
          <w:rFonts w:cs="Arial"/>
        </w:rPr>
        <w:t xml:space="preserve"> </w:t>
      </w:r>
      <w:r>
        <w:rPr>
          <w:rFonts w:cs="Arial"/>
        </w:rPr>
        <w:t>College</w:t>
      </w:r>
      <w:r>
        <w:rPr>
          <w:rFonts w:cs="Arial"/>
        </w:rPr>
        <w:t>,Panvel</w:t>
      </w:r>
      <w:r>
        <w:rPr>
          <w:rFonts w:cs="Arial"/>
        </w:rPr>
        <w:t>]</w:t>
      </w:r>
    </w:p>
    <w:p>
      <w:pPr>
        <w:pStyle w:val="style0"/>
        <w:spacing w:before="100" w:after="100" w:lineRule="atLeast" w:line="288"/>
        <w:ind w:left="720"/>
        <w:rPr>
          <w:rFonts w:cs="Vrinda"/>
          <w:b/>
          <w:color w:val="000000"/>
        </w:rPr>
      </w:pPr>
    </w:p>
    <w:p>
      <w:pPr>
        <w:pStyle w:val="style0"/>
        <w:spacing w:after="0" w:lineRule="atLeast" w:line="288"/>
        <w:rPr>
          <w:rFonts w:cs="Vrinda"/>
          <w:b/>
          <w:color w:val="000000"/>
        </w:rPr>
      </w:pPr>
      <w:r>
        <w:rPr>
          <w:rFonts w:cs="Vrinda"/>
          <w:b/>
          <w:caps/>
          <w:color w:val="000000"/>
          <w:sz w:val="24"/>
          <w:szCs w:val="24"/>
        </w:rPr>
        <w:t xml:space="preserve">  </w:t>
      </w:r>
      <w:r>
        <w:rPr>
          <w:rFonts w:cs="Vrinda"/>
          <w:b/>
          <w:caps/>
          <w:color w:val="000000"/>
          <w:sz w:val="24"/>
          <w:szCs w:val="24"/>
          <w:u w:val="single"/>
        </w:rPr>
        <w:t>Certification / Diploma:</w:t>
      </w:r>
    </w:p>
    <w:p>
      <w:pPr>
        <w:pStyle w:val="style0"/>
        <w:spacing w:before="100" w:after="100" w:lineRule="atLeast" w:line="288"/>
        <w:rPr>
          <w:rFonts w:cs="Vrinda"/>
          <w:b/>
          <w:color w:val="000000"/>
        </w:rPr>
      </w:pPr>
      <w:r>
        <w:rPr>
          <w:rFonts w:cs="Vrinda"/>
          <w:b/>
          <w:color w:val="000000"/>
        </w:rPr>
        <w:t xml:space="preserve">     1)  GDC</w:t>
      </w:r>
      <w:r>
        <w:rPr>
          <w:rFonts w:cs="Vrinda"/>
          <w:b/>
          <w:color w:val="000000"/>
        </w:rPr>
        <w:t>&amp;</w:t>
      </w:r>
      <w:r>
        <w:rPr>
          <w:rFonts w:cs="Vrinda"/>
          <w:b/>
          <w:color w:val="000000"/>
        </w:rPr>
        <w:t>A EXAM PASS OUT FROM 2009</w:t>
      </w:r>
    </w:p>
    <w:p>
      <w:pPr>
        <w:pStyle w:val="style0"/>
        <w:spacing w:before="100" w:after="100" w:lineRule="atLeast" w:line="288"/>
        <w:rPr/>
      </w:pPr>
      <w:r>
        <w:rPr>
          <w:rFonts w:cs="Vrinda"/>
          <w:b/>
          <w:color w:val="000000"/>
        </w:rPr>
        <w:t xml:space="preserve">     2)  </w:t>
      </w:r>
      <w:r>
        <w:rPr>
          <w:b/>
          <w:bCs/>
        </w:rPr>
        <w:t>Complete Business Accountant:</w:t>
      </w:r>
      <w:r>
        <w:rPr>
          <w:rFonts w:cs="Vrinda"/>
          <w:b/>
          <w:color w:val="000000"/>
        </w:rPr>
        <w:t xml:space="preserve"> </w:t>
      </w:r>
      <w:r>
        <w:t xml:space="preserve">IIJT Finance, </w:t>
      </w:r>
      <w:r>
        <w:t>Vashi</w:t>
      </w:r>
      <w:r>
        <w:t>.</w:t>
      </w:r>
    </w:p>
    <w:p>
      <w:pPr>
        <w:pStyle w:val="style0"/>
        <w:numPr>
          <w:ilvl w:val="0"/>
          <w:numId w:val="11"/>
        </w:numPr>
        <w:spacing w:before="100" w:after="100" w:lineRule="atLeast" w:line="288"/>
        <w:rPr>
          <w:rFonts w:cs="Vrinda"/>
          <w:b/>
          <w:color w:val="000000"/>
        </w:rPr>
      </w:pPr>
      <w:r>
        <w:rPr>
          <w:rFonts w:cs="Vrinda"/>
          <w:b/>
          <w:color w:val="000000"/>
        </w:rPr>
        <w:t>Advanced Accounting.</w:t>
      </w:r>
    </w:p>
    <w:p>
      <w:pPr>
        <w:pStyle w:val="style0"/>
        <w:numPr>
          <w:ilvl w:val="0"/>
          <w:numId w:val="11"/>
        </w:numPr>
        <w:spacing w:before="100" w:after="100" w:lineRule="atLeast" w:line="288"/>
        <w:rPr>
          <w:rFonts w:cs="Vrinda"/>
          <w:b/>
          <w:color w:val="000000"/>
        </w:rPr>
      </w:pPr>
      <w:r>
        <w:rPr>
          <w:rFonts w:cs="Vrinda"/>
          <w:b/>
          <w:color w:val="000000"/>
        </w:rPr>
        <w:t xml:space="preserve">Financial Accounting Packages:- </w:t>
      </w:r>
    </w:p>
    <w:p>
      <w:pPr>
        <w:pStyle w:val="style0"/>
        <w:numPr>
          <w:ilvl w:val="1"/>
          <w:numId w:val="11"/>
        </w:numPr>
        <w:spacing w:before="100" w:after="100" w:lineRule="atLeast" w:line="288"/>
        <w:rPr>
          <w:rFonts w:cs="Vrinda"/>
          <w:b/>
          <w:color w:val="000000"/>
        </w:rPr>
      </w:pPr>
      <w:r>
        <w:rPr>
          <w:rFonts w:cs="Vrinda"/>
          <w:b/>
          <w:color w:val="000000"/>
        </w:rPr>
        <w:t xml:space="preserve"> </w:t>
      </w:r>
      <w:r>
        <w:rPr>
          <w:rFonts w:cs="Vrinda"/>
          <w:b/>
          <w:color w:val="000000"/>
        </w:rPr>
        <w:t>Tally ERP 9</w:t>
      </w:r>
      <w:r>
        <w:rPr>
          <w:rFonts w:cs="Vrinda"/>
          <w:b/>
          <w:color w:val="000000"/>
        </w:rPr>
        <w:t xml:space="preserve"> </w:t>
      </w:r>
    </w:p>
    <w:p>
      <w:pPr>
        <w:pStyle w:val="style0"/>
        <w:numPr>
          <w:ilvl w:val="1"/>
          <w:numId w:val="11"/>
        </w:numPr>
        <w:spacing w:before="100" w:after="100" w:lineRule="atLeast" w:line="288"/>
        <w:rPr>
          <w:rFonts w:cs="Vrinda"/>
          <w:b/>
          <w:color w:val="000000"/>
        </w:rPr>
      </w:pPr>
      <w:r>
        <w:rPr>
          <w:rFonts w:cs="Vrinda"/>
          <w:b/>
          <w:color w:val="000000"/>
        </w:rPr>
        <w:t>Udyog</w:t>
      </w:r>
      <w:r>
        <w:rPr>
          <w:rFonts w:cs="Vrinda"/>
          <w:b/>
          <w:color w:val="000000"/>
        </w:rPr>
        <w:t xml:space="preserve"> software.</w:t>
      </w:r>
    </w:p>
    <w:p>
      <w:pPr>
        <w:pStyle w:val="style0"/>
        <w:numPr>
          <w:ilvl w:val="0"/>
          <w:numId w:val="12"/>
        </w:numPr>
        <w:spacing w:before="100" w:after="0" w:lineRule="atLeast" w:line="288"/>
        <w:rPr>
          <w:rFonts w:cs="Vrinda"/>
          <w:b/>
          <w:color w:val="000000"/>
        </w:rPr>
      </w:pPr>
      <w:r>
        <w:rPr>
          <w:rFonts w:cs="Vrinda"/>
          <w:b/>
          <w:color w:val="000000"/>
        </w:rPr>
        <w:t>Taxation.</w:t>
      </w:r>
    </w:p>
    <w:p>
      <w:pPr>
        <w:pStyle w:val="style0"/>
        <w:widowControl w:val="false"/>
        <w:autoSpaceDE w:val="false"/>
        <w:autoSpaceDN w:val="false"/>
        <w:spacing w:after="0" w:lineRule="auto" w:line="240"/>
        <w:jc w:val="both"/>
        <w:contextualSpacing/>
        <w:rPr>
          <w:rFonts w:cs="Vrinda"/>
          <w:b/>
          <w:bCs/>
          <w:color w:val="000000"/>
          <w:sz w:val="24"/>
          <w:szCs w:val="24"/>
          <w:u w:val="single"/>
          <w:lang w:val="en-IN"/>
        </w:rPr>
      </w:pPr>
    </w:p>
    <w:p>
      <w:pPr>
        <w:pStyle w:val="style0"/>
        <w:widowControl w:val="false"/>
        <w:autoSpaceDE w:val="false"/>
        <w:autoSpaceDN w:val="false"/>
        <w:spacing w:after="0" w:lineRule="auto" w:line="240"/>
        <w:jc w:val="both"/>
        <w:contextualSpacing/>
        <w:rPr>
          <w:b/>
          <w:bCs/>
          <w:sz w:val="24"/>
          <w:szCs w:val="24"/>
          <w:u w:val="single"/>
        </w:rPr>
      </w:pPr>
      <w:r>
        <w:rPr>
          <w:rFonts w:cs="Vrinda"/>
          <w:b/>
          <w:bCs/>
          <w:color w:val="000000"/>
          <w:sz w:val="24"/>
          <w:szCs w:val="24"/>
          <w:u w:val="single"/>
          <w:lang w:val="en-IN"/>
        </w:rPr>
        <w:t>LANGUAGES KNOWN:</w:t>
      </w:r>
    </w:p>
    <w:p>
      <w:pPr>
        <w:pStyle w:val="style0"/>
        <w:widowControl w:val="false"/>
        <w:numPr>
          <w:ilvl w:val="0"/>
          <w:numId w:val="13"/>
        </w:numPr>
        <w:tabs>
          <w:tab w:val="clear" w:pos="720"/>
        </w:tabs>
        <w:autoSpaceDE w:val="false"/>
        <w:autoSpaceDN w:val="false"/>
        <w:adjustRightInd w:val="false"/>
        <w:spacing w:before="100" w:after="0" w:lineRule="auto" w:line="240"/>
        <w:ind w:hanging="324"/>
        <w:rPr>
          <w:rFonts w:cs="Vrinda"/>
        </w:rPr>
      </w:pPr>
      <w:r>
        <w:rPr>
          <w:rFonts w:cs="Vrinda"/>
          <w:b/>
        </w:rPr>
        <w:t>To Speak</w:t>
      </w:r>
      <w:r>
        <w:rPr>
          <w:rFonts w:cs="Vrinda"/>
        </w:rPr>
        <w:t xml:space="preserve">        </w:t>
      </w:r>
      <w:r>
        <w:rPr>
          <w:rFonts w:cs="Vrinda"/>
        </w:rPr>
        <w:tab/>
      </w:r>
      <w:r>
        <w:rPr>
          <w:rFonts w:cs="Vrinda"/>
        </w:rPr>
        <w:t xml:space="preserve">         </w:t>
      </w:r>
      <w:r>
        <w:rPr>
          <w:rFonts w:cs="Vrinda"/>
          <w:b/>
        </w:rPr>
        <w:t xml:space="preserve">: </w:t>
      </w:r>
      <w:r>
        <w:rPr>
          <w:rFonts w:cs="Vrinda"/>
          <w:b/>
        </w:rPr>
        <w:tab/>
      </w:r>
      <w:r>
        <w:rPr>
          <w:rFonts w:cs="Vrinda"/>
        </w:rPr>
        <w:t xml:space="preserve">English, Hindi </w:t>
      </w:r>
      <w:r>
        <w:rPr>
          <w:rFonts w:cs="Vrinda"/>
        </w:rPr>
        <w:t>&amp;</w:t>
      </w:r>
      <w:r>
        <w:rPr>
          <w:rFonts w:cs="Vrinda"/>
        </w:rPr>
        <w:t xml:space="preserve"> Marathi.</w:t>
      </w:r>
    </w:p>
    <w:p>
      <w:pPr>
        <w:pStyle w:val="style0"/>
        <w:widowControl w:val="false"/>
        <w:numPr>
          <w:ilvl w:val="0"/>
          <w:numId w:val="13"/>
        </w:numPr>
        <w:tabs>
          <w:tab w:val="clear" w:pos="720"/>
        </w:tabs>
        <w:autoSpaceDE w:val="false"/>
        <w:autoSpaceDN w:val="false"/>
        <w:adjustRightInd w:val="false"/>
        <w:spacing w:after="0" w:lineRule="auto" w:line="240"/>
        <w:ind w:hanging="324"/>
        <w:rPr>
          <w:rFonts w:cs="Vrinda"/>
        </w:rPr>
      </w:pPr>
      <w:r>
        <w:rPr>
          <w:rFonts w:cs="Vrinda"/>
          <w:b/>
        </w:rPr>
        <w:t xml:space="preserve">To Read </w:t>
      </w:r>
      <w:r>
        <w:rPr>
          <w:rFonts w:cs="Vrinda"/>
          <w:b/>
        </w:rPr>
        <w:t>&amp;</w:t>
      </w:r>
      <w:r>
        <w:rPr>
          <w:rFonts w:cs="Vrinda"/>
          <w:b/>
        </w:rPr>
        <w:t xml:space="preserve"> Write</w:t>
      </w:r>
      <w:r>
        <w:rPr>
          <w:rFonts w:cs="Vrinda"/>
        </w:rPr>
        <w:t xml:space="preserve">     </w:t>
      </w:r>
      <w:r>
        <w:rPr>
          <w:rFonts w:cs="Vrinda"/>
          <w:b/>
        </w:rPr>
        <w:t>:</w:t>
      </w:r>
      <w:r>
        <w:rPr>
          <w:rFonts w:cs="Vrinda"/>
        </w:rPr>
        <w:t xml:space="preserve"> </w:t>
      </w:r>
      <w:r>
        <w:rPr>
          <w:rFonts w:cs="Vrinda"/>
        </w:rPr>
        <w:tab/>
      </w:r>
      <w:r>
        <w:rPr>
          <w:rFonts w:cs="Vrinda"/>
        </w:rPr>
        <w:t xml:space="preserve">English, Hindi </w:t>
      </w:r>
      <w:r>
        <w:rPr>
          <w:rFonts w:cs="Vrinda"/>
        </w:rPr>
        <w:t>&amp;</w:t>
      </w:r>
      <w:r>
        <w:rPr>
          <w:rFonts w:cs="Vrinda"/>
        </w:rPr>
        <w:t xml:space="preserve"> Marathi.</w:t>
      </w:r>
    </w:p>
    <w:p>
      <w:pPr>
        <w:pStyle w:val="style0"/>
        <w:tabs>
          <w:tab w:val="left" w:leader="none" w:pos="2946"/>
          <w:tab w:val="left" w:leader="none" w:pos="3081"/>
          <w:tab w:val="left" w:leader="none" w:pos="3246"/>
        </w:tabs>
        <w:spacing w:after="0" w:lineRule="auto" w:line="312"/>
        <w:rPr>
          <w:b/>
          <w:sz w:val="24"/>
          <w:szCs w:val="24"/>
          <w:u w:val="single"/>
          <w:lang w:val="en-IN"/>
        </w:rPr>
      </w:pPr>
    </w:p>
    <w:p>
      <w:pPr>
        <w:pStyle w:val="style0"/>
        <w:tabs>
          <w:tab w:val="left" w:leader="none" w:pos="2946"/>
          <w:tab w:val="left" w:leader="none" w:pos="3081"/>
          <w:tab w:val="left" w:leader="none" w:pos="3246"/>
        </w:tabs>
        <w:spacing w:after="0" w:lineRule="auto" w:line="312"/>
        <w:rPr>
          <w:b/>
          <w:sz w:val="24"/>
          <w:szCs w:val="24"/>
          <w:u w:val="single"/>
          <w:lang w:val="en-IN"/>
        </w:rPr>
      </w:pPr>
      <w:r>
        <w:rPr>
          <w:b/>
          <w:sz w:val="24"/>
          <w:szCs w:val="24"/>
          <w:u w:val="single"/>
          <w:lang w:val="en-IN"/>
        </w:rPr>
        <w:t>PERSONAL PROFILE:</w:t>
      </w:r>
    </w:p>
    <w:tbl>
      <w:tblPr>
        <w:tblW w:w="10167" w:type="dxa"/>
        <w:tblInd w:w="-576" w:type="dxa"/>
        <w:tblLook w:firstRow="0" w:lastRow="0" w:firstColumn="0" w:lastColumn="0" w:noHBand="0" w:noVBand="0"/>
      </w:tblPr>
      <w:tblGrid>
        <w:gridCol w:w="10167"/>
      </w:tblGrid>
      <w:tr>
        <w:trPr>
          <w:trHeight w:val="600" w:hRule="atLeast"/>
        </w:trPr>
        <w:tc>
          <w:tcPr>
            <w:tcW w:w="10167" w:type="dxa"/>
            <w:tcBorders/>
            <w:tcFitText w:val="false"/>
          </w:tcPr>
          <w:p>
            <w:pPr>
              <w:pStyle w:val="style0"/>
              <w:widowControl w:val="false"/>
              <w:numPr>
                <w:ilvl w:val="0"/>
                <w:numId w:val="15"/>
              </w:numPr>
              <w:tabs>
                <w:tab w:val="clear" w:pos="1158"/>
              </w:tabs>
              <w:autoSpaceDE w:val="false"/>
              <w:autoSpaceDN w:val="false"/>
              <w:adjustRightInd w:val="false"/>
              <w:spacing w:before="100" w:after="100" w:lineRule="auto" w:line="240"/>
              <w:rPr>
                <w:rFonts w:cs="Vrinda"/>
              </w:rPr>
            </w:pPr>
            <w:r>
              <w:rPr>
                <w:rFonts w:cs="Vrinda"/>
                <w:b/>
              </w:rPr>
              <w:t>Name</w:t>
            </w:r>
            <w:r>
              <w:rPr>
                <w:rFonts w:cs="Vrinda"/>
                <w:b/>
              </w:rPr>
              <w:tab/>
            </w:r>
            <w:r>
              <w:rPr>
                <w:rFonts w:cs="Vrinda"/>
                <w:b/>
              </w:rPr>
              <w:tab/>
            </w:r>
            <w:r>
              <w:rPr>
                <w:rFonts w:cs="Vrinda"/>
                <w:b/>
              </w:rPr>
              <w:t xml:space="preserve">     :</w:t>
            </w:r>
            <w:r>
              <w:rPr>
                <w:rFonts w:cs="Vrinda"/>
              </w:rPr>
              <w:t xml:space="preserve">    </w:t>
            </w:r>
            <w:r>
              <w:t xml:space="preserve">Ashok Suresh </w:t>
            </w:r>
            <w:r>
              <w:t>Gaikar</w:t>
            </w:r>
            <w:r>
              <w:t>.</w:t>
            </w:r>
          </w:p>
          <w:p>
            <w:pPr>
              <w:pStyle w:val="style0"/>
              <w:widowControl w:val="false"/>
              <w:numPr>
                <w:ilvl w:val="0"/>
                <w:numId w:val="15"/>
              </w:numPr>
              <w:tabs>
                <w:tab w:val="clear" w:pos="1158"/>
              </w:tabs>
              <w:autoSpaceDE w:val="false"/>
              <w:autoSpaceDN w:val="false"/>
              <w:adjustRightInd w:val="false"/>
              <w:spacing w:before="100" w:after="100" w:lineRule="auto" w:line="240"/>
              <w:rPr>
                <w:rFonts w:cs="Vrinda"/>
              </w:rPr>
            </w:pPr>
            <w:r>
              <w:rPr>
                <w:rFonts w:cs="Vrinda"/>
                <w:b/>
              </w:rPr>
              <w:t>Father’s name</w:t>
            </w:r>
            <w:r>
              <w:rPr>
                <w:rFonts w:cs="Vrinda"/>
              </w:rPr>
              <w:t xml:space="preserve">          </w:t>
            </w:r>
            <w:r>
              <w:rPr>
                <w:rFonts w:cs="Vrinda"/>
                <w:b/>
              </w:rPr>
              <w:t>:</w:t>
            </w:r>
            <w:r>
              <w:rPr>
                <w:rFonts w:cs="Vrinda"/>
              </w:rPr>
              <w:t xml:space="preserve">    </w:t>
            </w:r>
            <w:r>
              <w:t xml:space="preserve">Suresh </w:t>
            </w:r>
            <w:r>
              <w:t>Rambhau</w:t>
            </w:r>
            <w:r>
              <w:t xml:space="preserve"> </w:t>
            </w:r>
            <w:r>
              <w:t>Gaikar</w:t>
            </w:r>
            <w:r>
              <w:t>.</w:t>
            </w:r>
          </w:p>
          <w:p>
            <w:pPr>
              <w:pStyle w:val="style0"/>
              <w:widowControl w:val="false"/>
              <w:numPr>
                <w:ilvl w:val="0"/>
                <w:numId w:val="15"/>
              </w:numPr>
              <w:tabs>
                <w:tab w:val="clear" w:pos="1158"/>
              </w:tabs>
              <w:autoSpaceDE w:val="false"/>
              <w:autoSpaceDN w:val="false"/>
              <w:adjustRightInd w:val="false"/>
              <w:spacing w:before="100" w:after="100" w:lineRule="auto" w:line="240"/>
              <w:rPr>
                <w:rFonts w:cs="Vrinda"/>
              </w:rPr>
            </w:pPr>
            <w:r>
              <w:rPr>
                <w:rFonts w:cs="Vrinda"/>
                <w:b/>
              </w:rPr>
              <w:t xml:space="preserve">Date of birth             :    </w:t>
            </w:r>
            <w:r>
              <w:rPr>
                <w:rFonts w:cs="Vrinda"/>
                <w:bCs/>
              </w:rPr>
              <w:t>2</w:t>
            </w:r>
            <w:r>
              <w:rPr>
                <w:rFonts w:cs="Vrinda"/>
                <w:bCs/>
                <w:vertAlign w:val="superscript"/>
              </w:rPr>
              <w:t>nd</w:t>
            </w:r>
            <w:r>
              <w:rPr>
                <w:rFonts w:cs="Vrinda"/>
                <w:bCs/>
              </w:rPr>
              <w:t xml:space="preserve"> </w:t>
            </w:r>
            <w:r>
              <w:rPr>
                <w:rFonts w:cs="Arial"/>
              </w:rPr>
              <w:t>May 1984.</w:t>
            </w:r>
          </w:p>
          <w:p>
            <w:pPr>
              <w:pStyle w:val="style0"/>
              <w:widowControl w:val="false"/>
              <w:numPr>
                <w:ilvl w:val="0"/>
                <w:numId w:val="15"/>
              </w:numPr>
              <w:tabs>
                <w:tab w:val="clear" w:pos="1158"/>
              </w:tabs>
              <w:autoSpaceDE w:val="false"/>
              <w:autoSpaceDN w:val="false"/>
              <w:adjustRightInd w:val="false"/>
              <w:spacing w:before="100" w:after="100" w:lineRule="auto" w:line="240"/>
              <w:rPr>
                <w:rFonts w:cs="Vrinda"/>
              </w:rPr>
            </w:pPr>
            <w:r>
              <w:rPr>
                <w:rFonts w:cs="Vrinda"/>
                <w:b/>
              </w:rPr>
              <w:t xml:space="preserve">Sex                              :    </w:t>
            </w:r>
            <w:r>
              <w:rPr>
                <w:rFonts w:cs="Vrinda"/>
              </w:rPr>
              <w:t>Male.</w:t>
            </w:r>
          </w:p>
          <w:p>
            <w:pPr>
              <w:pStyle w:val="style0"/>
              <w:widowControl w:val="false"/>
              <w:numPr>
                <w:ilvl w:val="0"/>
                <w:numId w:val="15"/>
              </w:numPr>
              <w:tabs>
                <w:tab w:val="clear" w:pos="1158"/>
              </w:tabs>
              <w:autoSpaceDE w:val="false"/>
              <w:autoSpaceDN w:val="false"/>
              <w:adjustRightInd w:val="false"/>
              <w:spacing w:before="100" w:after="100" w:lineRule="auto" w:line="240"/>
              <w:rPr>
                <w:rFonts w:cs="Vrinda"/>
              </w:rPr>
            </w:pPr>
            <w:r>
              <w:rPr>
                <w:rFonts w:cs="Vrinda"/>
                <w:b/>
              </w:rPr>
              <w:t xml:space="preserve">Marital Status          :    </w:t>
            </w:r>
            <w:r>
              <w:rPr>
                <w:rFonts w:cs="Vrinda"/>
              </w:rPr>
              <w:t>Married.</w:t>
            </w:r>
          </w:p>
          <w:p>
            <w:pPr>
              <w:pStyle w:val="style0"/>
              <w:widowControl w:val="false"/>
              <w:numPr>
                <w:ilvl w:val="0"/>
                <w:numId w:val="15"/>
              </w:numPr>
              <w:tabs>
                <w:tab w:val="clear" w:pos="1158"/>
              </w:tabs>
              <w:autoSpaceDE w:val="false"/>
              <w:autoSpaceDN w:val="false"/>
              <w:adjustRightInd w:val="false"/>
              <w:spacing w:before="100" w:after="100" w:lineRule="auto" w:line="240"/>
              <w:rPr/>
            </w:pPr>
            <w:r>
              <w:rPr>
                <w:rFonts w:cs="Vrinda"/>
                <w:b/>
              </w:rPr>
              <w:t xml:space="preserve">Nationality               :    </w:t>
            </w:r>
            <w:r>
              <w:rPr>
                <w:rFonts w:cs="Vrinda"/>
              </w:rPr>
              <w:t>Indian.</w:t>
            </w:r>
          </w:p>
          <w:p>
            <w:pPr>
              <w:pStyle w:val="style0"/>
              <w:widowControl w:val="false"/>
              <w:numPr>
                <w:ilvl w:val="0"/>
                <w:numId w:val="15"/>
              </w:numPr>
              <w:tabs>
                <w:tab w:val="clear" w:pos="1158"/>
              </w:tabs>
              <w:autoSpaceDE w:val="false"/>
              <w:autoSpaceDN w:val="false"/>
              <w:adjustRightInd w:val="false"/>
              <w:spacing w:before="100" w:after="100" w:lineRule="auto" w:line="240"/>
              <w:rPr/>
            </w:pPr>
            <w:r>
              <w:rPr>
                <w:rFonts w:cs="Vrinda"/>
                <w:b/>
              </w:rPr>
              <w:t xml:space="preserve">Contact Address     :   </w:t>
            </w:r>
            <w:r>
              <w:rPr>
                <w:rFonts w:cs="Vrinda"/>
                <w:b/>
              </w:rPr>
              <w:t xml:space="preserve"> </w:t>
            </w:r>
            <w:r>
              <w:rPr>
                <w:rFonts w:cs="Arial"/>
              </w:rPr>
              <w:t xml:space="preserve">At. </w:t>
            </w:r>
            <w:r>
              <w:rPr>
                <w:rFonts w:cs="Arial"/>
              </w:rPr>
              <w:t>Karnjade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t>Gaon,Panvel</w:t>
            </w:r>
            <w:r>
              <w:rPr>
                <w:rFonts w:cs="Arial"/>
              </w:rPr>
              <w:t>,</w:t>
            </w:r>
          </w:p>
          <w:p>
            <w:pPr>
              <w:pStyle w:val="style67"/>
              <w:ind w:left="0" w:firstLine="0"/>
              <w:rPr>
                <w:rFonts w:ascii="Book Antiqua" w:hAnsi="Book Antiqua"/>
                <w:sz w:val="22"/>
                <w:szCs w:val="22"/>
              </w:rPr>
            </w:pPr>
            <w:r>
              <w:t xml:space="preserve">             </w:t>
            </w:r>
            <w:r>
              <w:rPr>
                <w:rFonts w:cs="Vrinda"/>
                <w:b/>
              </w:rPr>
              <w:t xml:space="preserve">                                                </w:t>
            </w:r>
            <w:r>
              <w:t xml:space="preserve"> </w:t>
            </w:r>
            <w:r>
              <w:t xml:space="preserve">   </w:t>
            </w:r>
            <w:r>
              <w:t xml:space="preserve">  </w:t>
            </w:r>
            <w:r>
              <w:t xml:space="preserve"> </w:t>
            </w:r>
            <w:r>
              <w:rPr>
                <w:rFonts w:ascii="Book Antiqua" w:hAnsi="Book Antiqua"/>
                <w:sz w:val="22"/>
                <w:szCs w:val="22"/>
              </w:rPr>
              <w:t>Pin code – 410 206</w:t>
            </w:r>
          </w:p>
          <w:p>
            <w:pPr>
              <w:pStyle w:val="style67"/>
              <w:ind w:left="0" w:firstLine="0"/>
              <w:rPr/>
            </w:pPr>
          </w:p>
          <w:p>
            <w:pPr>
              <w:pStyle w:val="style0"/>
              <w:ind w:left="360"/>
              <w:rPr>
                <w:rFonts w:eastAsia="Times New Roman"/>
                <w:i/>
                <w:iCs/>
              </w:rPr>
            </w:pPr>
            <w:r>
              <w:rPr>
                <w:rFonts w:ascii="Cambria" w:cs="Vrinda" w:hAnsi="Cambria"/>
                <w:lang w:val="en-IN"/>
              </w:rPr>
              <w:t xml:space="preserve">                       </w:t>
            </w:r>
            <w:r>
              <w:rPr>
                <w:rFonts w:cs="Vrinda" w:eastAsia="Times New Roman"/>
                <w:i/>
                <w:iCs/>
                <w:lang w:val="en-IN"/>
              </w:rPr>
              <w:t xml:space="preserve">   </w:t>
            </w:r>
            <w:r>
              <w:rPr>
                <w:rFonts w:cs="Vrinda"/>
                <w:i/>
                <w:iCs/>
                <w:lang w:val="en-IN"/>
              </w:rPr>
              <w:t xml:space="preserve">              </w:t>
            </w:r>
            <w:r>
              <w:rPr>
                <w:rFonts w:cs="Vrinda" w:eastAsia="Times New Roman"/>
                <w:i/>
                <w:iCs/>
                <w:lang w:val="en-IN"/>
              </w:rPr>
              <w:t xml:space="preserve"> I,</w:t>
            </w:r>
            <w:r>
              <w:rPr>
                <w:rFonts w:cs="Vrinda"/>
                <w:i/>
                <w:iCs/>
                <w:lang w:val="en-IN"/>
              </w:rPr>
              <w:t xml:space="preserve"> </w:t>
            </w:r>
            <w:r>
              <w:rPr>
                <w:rFonts w:cs="Vrinda"/>
                <w:b/>
                <w:bCs/>
                <w:i/>
                <w:iCs/>
                <w:lang w:val="en-IN"/>
              </w:rPr>
              <w:t xml:space="preserve">Ashok </w:t>
            </w:r>
            <w:r>
              <w:rPr>
                <w:rFonts w:cs="Vrinda"/>
                <w:b/>
                <w:bCs/>
                <w:i/>
                <w:iCs/>
                <w:lang w:val="en-IN"/>
              </w:rPr>
              <w:t xml:space="preserve">Suresh </w:t>
            </w:r>
            <w:r>
              <w:rPr>
                <w:rFonts w:cs="Vrinda"/>
                <w:b/>
                <w:bCs/>
                <w:i/>
                <w:iCs/>
                <w:lang w:val="en-IN"/>
              </w:rPr>
              <w:t>Gaikar</w:t>
            </w:r>
            <w:r>
              <w:rPr>
                <w:rFonts w:cs="Vrinda" w:eastAsia="Times New Roman"/>
                <w:i/>
                <w:iCs/>
                <w:lang w:val="en-IN"/>
              </w:rPr>
              <w:t xml:space="preserve"> hereby declare that the information furnished above is</w:t>
            </w:r>
            <w:r>
              <w:rPr>
                <w:rFonts w:cs="Vrinda" w:eastAsia="Times New Roman"/>
                <w:i/>
                <w:iCs/>
                <w:lang w:val="en-IN"/>
              </w:rPr>
              <w:t xml:space="preserve"> true to best of my knowledge. </w:t>
            </w:r>
            <w:r>
              <w:rPr>
                <w:rFonts w:cs="Vrinda" w:eastAsia="Times New Roman"/>
                <w:i/>
                <w:iCs/>
                <w:lang w:val="en-IN"/>
              </w:rPr>
              <w:t xml:space="preserve"> </w:t>
            </w:r>
            <w:r>
              <w:rPr>
                <w:rFonts w:eastAsia="Times New Roman"/>
                <w:i/>
                <w:iCs/>
              </w:rPr>
              <w:t>I understa</w:t>
            </w:r>
            <w:r>
              <w:rPr>
                <w:rFonts w:eastAsia="Times New Roman"/>
                <w:i/>
                <w:iCs/>
              </w:rPr>
              <w:t>nd that I am liable to be disqualified at any stage if the information given is found to be incorrect.</w:t>
            </w:r>
          </w:p>
          <w:p>
            <w:pPr>
              <w:pStyle w:val="style67"/>
              <w:ind w:left="0" w:firstLine="0"/>
              <w:rPr>
                <w:rFonts w:ascii="Cambria" w:cs="Vrinda" w:hAnsi="Cambria"/>
                <w:sz w:val="22"/>
                <w:szCs w:val="22"/>
                <w:lang w:val="en-US"/>
              </w:rPr>
            </w:pPr>
          </w:p>
          <w:p>
            <w:pPr>
              <w:pStyle w:val="style67"/>
              <w:ind w:left="0" w:firstLine="0"/>
              <w:rPr>
                <w:rFonts w:ascii="Book Antiqua" w:cs="Vrinda" w:hAnsi="Book Antiqua"/>
              </w:rPr>
            </w:pPr>
            <w:r>
              <w:rPr>
                <w:rFonts w:ascii="Book Antiqua" w:cs="Vrinda" w:hAnsi="Book Antiqua"/>
                <w:sz w:val="22"/>
                <w:szCs w:val="22"/>
                <w:lang w:val="en-IN"/>
              </w:rPr>
              <w:t xml:space="preserve">                                                                                                                                                    </w:t>
            </w:r>
            <w:r>
              <w:rPr>
                <w:rFonts w:cs="Vrinda"/>
                <w:b/>
              </w:rPr>
              <w:tab/>
            </w:r>
            <w:r>
              <w:rPr>
                <w:rFonts w:cs="Vrinda"/>
                <w:b/>
              </w:rPr>
              <w:tab/>
            </w:r>
            <w:r>
              <w:rPr>
                <w:rFonts w:cs="Vrinda"/>
                <w:b/>
              </w:rPr>
              <w:tab/>
            </w:r>
            <w:r>
              <w:rPr>
                <w:rFonts w:ascii="Book Antiqua" w:cs="Vrinda" w:hAnsi="Book Antiqua"/>
                <w:b/>
                <w:sz w:val="22"/>
                <w:szCs w:val="22"/>
              </w:rPr>
              <w:t xml:space="preserve"> </w:t>
            </w:r>
            <w:r>
              <w:rPr>
                <w:rFonts w:ascii="Book Antiqua" w:cs="Vrinda" w:hAnsi="Book Antiqua"/>
                <w:b/>
                <w:sz w:val="22"/>
                <w:szCs w:val="22"/>
              </w:rPr>
              <w:t xml:space="preserve">                                                                                                               </w:t>
            </w:r>
            <w:r>
              <w:rPr>
                <w:rFonts w:ascii="Book Antiqua" w:cs="Vrinda" w:hAnsi="Book Antiqua"/>
                <w:b/>
                <w:sz w:val="22"/>
                <w:szCs w:val="22"/>
              </w:rPr>
              <w:t xml:space="preserve">                       </w:t>
            </w:r>
            <w:r>
              <w:rPr>
                <w:rFonts w:ascii="Book Antiqua" w:cs="Vrinda" w:hAnsi="Book Antiqua"/>
                <w:b/>
                <w:sz w:val="22"/>
                <w:szCs w:val="22"/>
              </w:rPr>
              <w:t xml:space="preserve">(Ashok S. </w:t>
            </w:r>
            <w:r>
              <w:rPr>
                <w:rFonts w:ascii="Book Antiqua" w:cs="Vrinda" w:hAnsi="Book Antiqua"/>
                <w:b/>
                <w:sz w:val="22"/>
                <w:szCs w:val="22"/>
              </w:rPr>
              <w:t>Gaikar</w:t>
            </w:r>
            <w:r>
              <w:rPr>
                <w:rFonts w:ascii="Book Antiqua" w:cs="Vrinda" w:hAnsi="Book Antiqua"/>
                <w:b/>
                <w:sz w:val="22"/>
                <w:szCs w:val="22"/>
              </w:rPr>
              <w:t>)</w:t>
            </w:r>
          </w:p>
        </w:tc>
      </w:tr>
      <w:tr>
        <w:tblPrEx/>
        <w:trPr>
          <w:trHeight w:val="364" w:hRule="atLeast"/>
        </w:trPr>
        <w:tc>
          <w:tcPr>
            <w:tcW w:w="10167" w:type="dxa"/>
            <w:tcBorders/>
            <w:tcFitText w:val="false"/>
          </w:tcPr>
          <w:p>
            <w:pPr>
              <w:pStyle w:val="style0"/>
              <w:widowControl w:val="false"/>
              <w:tabs>
                <w:tab w:val="left" w:leader="none" w:pos="2520"/>
                <w:tab w:val="left" w:leader="none" w:pos="2886"/>
              </w:tabs>
              <w:autoSpaceDE w:val="false"/>
              <w:autoSpaceDN w:val="false"/>
              <w:adjustRightInd w:val="false"/>
              <w:spacing w:before="100" w:after="100" w:lineRule="auto" w:line="240"/>
              <w:rPr>
                <w:rFonts w:cs="Vrinda"/>
                <w:b/>
              </w:rPr>
            </w:pPr>
          </w:p>
        </w:tc>
      </w:tr>
      <w:tr>
        <w:tblPrEx/>
        <w:trPr>
          <w:trHeight w:val="364" w:hRule="atLeast"/>
        </w:trPr>
        <w:tc>
          <w:tcPr>
            <w:tcW w:w="10167" w:type="dxa"/>
            <w:tcBorders/>
            <w:tcFitText w:val="false"/>
          </w:tcPr>
          <w:p>
            <w:pPr>
              <w:pStyle w:val="style0"/>
              <w:widowControl w:val="false"/>
              <w:tabs>
                <w:tab w:val="left" w:leader="none" w:pos="2520"/>
                <w:tab w:val="left" w:leader="none" w:pos="2886"/>
              </w:tabs>
              <w:autoSpaceDE w:val="false"/>
              <w:autoSpaceDN w:val="false"/>
              <w:adjustRightInd w:val="false"/>
              <w:spacing w:before="100" w:after="100" w:lineRule="auto" w:line="240"/>
              <w:rPr>
                <w:rFonts w:cs="Vrinda"/>
                <w:b/>
              </w:rPr>
            </w:pPr>
          </w:p>
        </w:tc>
      </w:tr>
    </w:tbl>
    <w:p>
      <w:pPr>
        <w:pStyle w:val="style0"/>
        <w:rPr/>
      </w:pPr>
    </w:p>
    <w:sectPr>
      <w:pgSz w:w="11907" w:h="16839" w:orient="portrait" w:code="9"/>
      <w:pgMar w:top="90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Book Antiqua">
    <w:altName w:val="Book Antiqua"/>
    <w:panose1 w:val="02040602050000030304"/>
    <w:charset w:val="00"/>
    <w:family w:val="roman"/>
    <w:pitch w:val="variable"/>
    <w:sig w:usb0="00000287" w:usb1="00000000" w:usb2="00000000" w:usb3="00000000" w:csb0="0000009F" w:csb1="00000000"/>
  </w:font>
  <w:font w:name="Calibri">
    <w:altName w:val="Calibri"/>
    <w:panose1 w:val="020f0502020000030204"/>
    <w:charset w:val="00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000020204"/>
    <w:charset w:val="00"/>
    <w:family w:val="swiss"/>
    <w:pitch w:val="variable"/>
    <w:sig w:usb0="E0002EFF" w:usb1="C0007843" w:usb2="00000009" w:usb3="00000000" w:csb0="000001FF" w:csb1="00000000"/>
  </w:font>
  <w:font w:name="Tahoma">
    <w:altName w:val="Tahoma"/>
    <w:panose1 w:val="020b0604030000040204"/>
    <w:charset w:val="00"/>
    <w:family w:val="swiss"/>
    <w:pitch w:val="variable"/>
    <w:sig w:usb0="00000003" w:usb1="00000000" w:usb2="00000000" w:usb3="00000000" w:csb0="00000001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  <w:font w:name="Mangal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C56EA07E"/>
    <w:lvl w:ilvl="0" w:tplc="491892FA">
      <w:start w:val="1"/>
      <w:numFmt w:val="bullet"/>
      <w:lvlText w:val=""/>
      <w:lvlJc w:val="left"/>
      <w:pPr>
        <w:tabs>
          <w:tab w:val="left" w:leader="none" w:pos="720"/>
        </w:tabs>
        <w:ind w:left="720" w:hanging="360"/>
      </w:pPr>
      <w:rPr>
        <w:rFonts w:ascii="Wingdings" w:hAnsi="Wingdings" w:hint="default"/>
        <w:sz w:val="16"/>
      </w:rPr>
    </w:lvl>
    <w:lvl w:ilvl="1" w:tplc="04090005">
      <w:start w:val="1"/>
      <w:numFmt w:val="bullet"/>
      <w:lvlText w:val=""/>
      <w:lvlJc w:val="left"/>
      <w:pPr>
        <w:tabs>
          <w:tab w:val="left" w:leader="none" w:pos="1260"/>
        </w:tabs>
        <w:ind w:left="1260" w:hanging="360"/>
      </w:pPr>
      <w:rPr>
        <w:rFonts w:ascii="Wingdings" w:hAnsi="Wingdings" w:hint="default"/>
      </w:rPr>
    </w:lvl>
    <w:lvl w:ilvl="2" w:tplc="04090007">
      <w:start w:val="1"/>
      <w:numFmt w:val="bullet"/>
      <w:lvlText w:val=""/>
      <w:lvlJc w:val="left"/>
      <w:pPr>
        <w:tabs>
          <w:tab w:val="left" w:leader="none" w:pos="1980"/>
        </w:tabs>
        <w:ind w:left="1980" w:hanging="360"/>
      </w:pPr>
      <w:rPr>
        <w:rFonts w:ascii="Wingdings" w:hAnsi="Wingdings" w:hint="default"/>
        <w:sz w:val="16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420"/>
        </w:tabs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580"/>
        </w:tabs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300"/>
        </w:tabs>
        <w:ind w:left="630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1C2E51E"/>
    <w:lvl w:ilvl="0" w:tplc="04090001">
      <w:start w:val="1"/>
      <w:numFmt w:val="bullet"/>
      <w:lvlText w:val=""/>
      <w:lvlJc w:val="left"/>
      <w:pPr>
        <w:tabs>
          <w:tab w:val="left" w:leader="none" w:pos="1080"/>
        </w:tabs>
        <w:ind w:left="1080" w:hanging="360"/>
      </w:pPr>
      <w:rPr>
        <w:rFonts w:ascii="Symbol" w:hAnsi="Symbol" w:hint="default"/>
      </w:rPr>
    </w:lvl>
    <w:lvl w:ilvl="1" w:tplc="04090007">
      <w:start w:val="1"/>
      <w:numFmt w:val="bullet"/>
      <w:lvlText w:val=""/>
      <w:lvlJc w:val="left"/>
      <w:pPr>
        <w:tabs>
          <w:tab w:val="left" w:leader="none" w:pos="1800"/>
        </w:tabs>
        <w:ind w:left="1800" w:hanging="360"/>
      </w:pPr>
      <w:rPr>
        <w:rFonts w:ascii="Wingdings" w:hAnsi="Wingdings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960"/>
        </w:tabs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6120"/>
        </w:tabs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98E0646A"/>
    <w:lvl w:ilvl="0" w:tplc="04090007">
      <w:start w:val="1"/>
      <w:numFmt w:val="bullet"/>
      <w:lvlText w:val=""/>
      <w:lvlJc w:val="left"/>
      <w:pPr>
        <w:tabs>
          <w:tab w:val="left" w:leader="none" w:pos="360"/>
        </w:tabs>
        <w:ind w:left="360" w:hanging="360"/>
      </w:pPr>
      <w:rPr>
        <w:rFonts w:ascii="Wingdings" w:hAnsi="Wingdings" w:hint="default"/>
        <w:sz w:val="16"/>
      </w:rPr>
    </w:lvl>
    <w:lvl w:ilvl="1" w:tplc="04090005">
      <w:start w:val="1"/>
      <w:numFmt w:val="bullet"/>
      <w:lvlText w:val=""/>
      <w:lvlJc w:val="left"/>
      <w:pPr>
        <w:tabs>
          <w:tab w:val="left" w:leader="none" w:pos="1260"/>
        </w:tabs>
        <w:ind w:left="1260" w:hanging="360"/>
      </w:pPr>
      <w:rPr>
        <w:rFonts w:ascii="Wingdings" w:hAnsi="Wingdings" w:hint="default"/>
      </w:rPr>
    </w:lvl>
    <w:lvl w:ilvl="2" w:tplc="04090007">
      <w:start w:val="1"/>
      <w:numFmt w:val="bullet"/>
      <w:lvlText w:val=""/>
      <w:lvlJc w:val="left"/>
      <w:pPr>
        <w:tabs>
          <w:tab w:val="left" w:leader="none" w:pos="1980"/>
        </w:tabs>
        <w:ind w:left="1980" w:hanging="360"/>
      </w:pPr>
      <w:rPr>
        <w:rFonts w:ascii="Wingdings" w:hAnsi="Wingdings" w:hint="default"/>
        <w:sz w:val="16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420"/>
        </w:tabs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580"/>
        </w:tabs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300"/>
        </w:tabs>
        <w:ind w:left="630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3E12B68A"/>
    <w:lvl w:ilvl="0" w:tplc="04090001">
      <w:start w:val="1"/>
      <w:numFmt w:val="bullet"/>
      <w:lvlText w:val=""/>
      <w:lvlJc w:val="left"/>
      <w:pPr>
        <w:tabs>
          <w:tab w:val="left" w:leader="none" w:pos="1080"/>
        </w:tabs>
        <w:ind w:left="1080" w:hanging="360"/>
      </w:pPr>
      <w:rPr>
        <w:rFonts w:ascii="Symbol" w:hAnsi="Symbol" w:hint="default"/>
      </w:rPr>
    </w:lvl>
    <w:lvl w:ilvl="1" w:tplc="82EE754C">
      <w:start w:val="1"/>
      <w:numFmt w:val="bullet"/>
      <w:lvlText w:val=""/>
      <w:lvlJc w:val="left"/>
      <w:pPr>
        <w:tabs>
          <w:tab w:val="left" w:leader="none" w:pos="360"/>
        </w:tabs>
        <w:ind w:left="360" w:hanging="360"/>
      </w:pPr>
      <w:rPr>
        <w:rFonts w:ascii="Wingdings" w:hAnsi="Wingdings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960"/>
        </w:tabs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6120"/>
        </w:tabs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2EE0ABE8"/>
    <w:lvl w:ilvl="0" w:tplc="491892FA">
      <w:start w:val="1"/>
      <w:numFmt w:val="bullet"/>
      <w:lvlText w:val=""/>
      <w:lvlJc w:val="left"/>
      <w:pPr>
        <w:tabs>
          <w:tab w:val="left" w:leader="none" w:pos="720"/>
        </w:tabs>
        <w:ind w:left="720" w:hanging="360"/>
      </w:pPr>
      <w:rPr>
        <w:rFonts w:ascii="Wingdings" w:hAnsi="Wingdings" w:hint="default"/>
        <w:sz w:val="16"/>
      </w:rPr>
    </w:lvl>
    <w:lvl w:ilvl="1" w:tplc="04090005">
      <w:start w:val="1"/>
      <w:numFmt w:val="bullet"/>
      <w:lvlText w:val=""/>
      <w:lvlJc w:val="left"/>
      <w:pPr>
        <w:tabs>
          <w:tab w:val="left" w:leader="none" w:pos="1260"/>
        </w:tabs>
        <w:ind w:left="1260" w:hanging="360"/>
      </w:pPr>
      <w:rPr>
        <w:rFonts w:ascii="Wingdings" w:hAnsi="Wingdings" w:hint="default"/>
      </w:rPr>
    </w:lvl>
    <w:lvl w:ilvl="2" w:tplc="04090007">
      <w:start w:val="1"/>
      <w:numFmt w:val="bullet"/>
      <w:lvlText w:val=""/>
      <w:lvlJc w:val="left"/>
      <w:pPr>
        <w:tabs>
          <w:tab w:val="left" w:leader="none" w:pos="1980"/>
        </w:tabs>
        <w:ind w:left="1980" w:hanging="360"/>
      </w:pPr>
      <w:rPr>
        <w:rFonts w:ascii="Wingdings" w:hAnsi="Wingdings" w:hint="default"/>
        <w:sz w:val="16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420"/>
        </w:tabs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580"/>
        </w:tabs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300"/>
        </w:tabs>
        <w:ind w:left="630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26D2A97E"/>
    <w:lvl w:ilvl="0" w:tplc="491892FA">
      <w:start w:val="1"/>
      <w:numFmt w:val="bullet"/>
      <w:lvlText w:val=""/>
      <w:lvlJc w:val="left"/>
      <w:pPr>
        <w:tabs>
          <w:tab w:val="left" w:leader="none" w:pos="720"/>
        </w:tabs>
        <w:ind w:left="720" w:hanging="360"/>
      </w:pPr>
      <w:rPr>
        <w:rFonts w:ascii="Wingdings" w:hAnsi="Wingdings" w:hint="default"/>
        <w:sz w:val="16"/>
      </w:rPr>
    </w:lvl>
    <w:lvl w:ilvl="1" w:tplc="04090005">
      <w:start w:val="1"/>
      <w:numFmt w:val="bullet"/>
      <w:lvlText w:val=""/>
      <w:lvlJc w:val="left"/>
      <w:pPr>
        <w:tabs>
          <w:tab w:val="left" w:leader="none" w:pos="1260"/>
        </w:tabs>
        <w:ind w:left="1260" w:hanging="360"/>
      </w:pPr>
      <w:rPr>
        <w:rFonts w:ascii="Wingdings" w:hAnsi="Wingdings" w:hint="default"/>
      </w:rPr>
    </w:lvl>
    <w:lvl w:ilvl="2" w:tplc="04090007">
      <w:start w:val="1"/>
      <w:numFmt w:val="bullet"/>
      <w:lvlText w:val=""/>
      <w:lvlJc w:val="left"/>
      <w:pPr>
        <w:tabs>
          <w:tab w:val="left" w:leader="none" w:pos="1980"/>
        </w:tabs>
        <w:ind w:left="1980" w:hanging="360"/>
      </w:pPr>
      <w:rPr>
        <w:rFonts w:ascii="Wingdings" w:hAnsi="Wingdings" w:hint="default"/>
        <w:sz w:val="16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420"/>
        </w:tabs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580"/>
        </w:tabs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300"/>
        </w:tabs>
        <w:ind w:left="630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B4581CDA"/>
    <w:lvl w:ilvl="0" w:tplc="491892FA">
      <w:start w:val="1"/>
      <w:numFmt w:val="bullet"/>
      <w:lvlText w:val=""/>
      <w:lvlJc w:val="left"/>
      <w:pPr>
        <w:tabs>
          <w:tab w:val="left" w:leader="none" w:pos="720"/>
        </w:tabs>
        <w:ind w:left="720" w:hanging="360"/>
      </w:pPr>
      <w:rPr>
        <w:rFonts w:ascii="Wingdings" w:hAnsi="Wingdings" w:hint="default"/>
        <w:sz w:val="16"/>
      </w:rPr>
    </w:lvl>
    <w:lvl w:ilvl="1" w:tplc="04090005">
      <w:start w:val="1"/>
      <w:numFmt w:val="bullet"/>
      <w:lvlText w:val=""/>
      <w:lvlJc w:val="left"/>
      <w:pPr>
        <w:tabs>
          <w:tab w:val="left" w:leader="none" w:pos="1260"/>
        </w:tabs>
        <w:ind w:left="1260" w:hanging="360"/>
      </w:pPr>
      <w:rPr>
        <w:rFonts w:ascii="Wingdings" w:hAnsi="Wingdings" w:hint="default"/>
      </w:rPr>
    </w:lvl>
    <w:lvl w:ilvl="2" w:tplc="04090007">
      <w:start w:val="1"/>
      <w:numFmt w:val="bullet"/>
      <w:lvlText w:val=""/>
      <w:lvlJc w:val="left"/>
      <w:pPr>
        <w:tabs>
          <w:tab w:val="left" w:leader="none" w:pos="1980"/>
        </w:tabs>
        <w:ind w:left="1980" w:hanging="360"/>
      </w:pPr>
      <w:rPr>
        <w:rFonts w:ascii="Wingdings" w:hAnsi="Wingdings" w:hint="default"/>
        <w:sz w:val="16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420"/>
        </w:tabs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580"/>
        </w:tabs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300"/>
        </w:tabs>
        <w:ind w:left="630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3A38D178"/>
    <w:lvl w:ilvl="0" w:tplc="491892FA">
      <w:start w:val="1"/>
      <w:numFmt w:val="bullet"/>
      <w:lvlText w:val=""/>
      <w:lvlJc w:val="left"/>
      <w:pPr>
        <w:tabs>
          <w:tab w:val="left" w:leader="none" w:pos="720"/>
        </w:tabs>
        <w:ind w:left="720" w:hanging="360"/>
      </w:pPr>
      <w:rPr>
        <w:rFonts w:ascii="Wingdings" w:hAnsi="Wingdings" w:hint="default"/>
        <w:sz w:val="16"/>
      </w:rPr>
    </w:lvl>
    <w:lvl w:ilvl="1" w:tplc="04090005">
      <w:start w:val="1"/>
      <w:numFmt w:val="bullet"/>
      <w:lvlText w:val=""/>
      <w:lvlJc w:val="left"/>
      <w:pPr>
        <w:tabs>
          <w:tab w:val="left" w:leader="none" w:pos="1260"/>
        </w:tabs>
        <w:ind w:left="1260" w:hanging="360"/>
      </w:pPr>
      <w:rPr>
        <w:rFonts w:ascii="Wingdings" w:hAnsi="Wingdings" w:hint="default"/>
      </w:rPr>
    </w:lvl>
    <w:lvl w:ilvl="2" w:tplc="04090007">
      <w:start w:val="1"/>
      <w:numFmt w:val="bullet"/>
      <w:lvlText w:val=""/>
      <w:lvlJc w:val="left"/>
      <w:pPr>
        <w:tabs>
          <w:tab w:val="left" w:leader="none" w:pos="1980"/>
        </w:tabs>
        <w:ind w:left="1980" w:hanging="360"/>
      </w:pPr>
      <w:rPr>
        <w:rFonts w:ascii="Wingdings" w:hAnsi="Wingdings" w:hint="default"/>
        <w:sz w:val="16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420"/>
        </w:tabs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580"/>
        </w:tabs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300"/>
        </w:tabs>
        <w:ind w:left="630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E05CB8B2"/>
    <w:lvl w:ilvl="0" w:tplc="47E24150">
      <w:start w:val="1"/>
      <w:numFmt w:val="bullet"/>
      <w:lvlText w:val=""/>
      <w:lvlJc w:val="left"/>
      <w:pPr>
        <w:tabs>
          <w:tab w:val="left" w:leader="none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973"/>
        </w:tabs>
        <w:ind w:left="19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693"/>
        </w:tabs>
        <w:ind w:left="26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3413"/>
        </w:tabs>
        <w:ind w:left="34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4133"/>
        </w:tabs>
        <w:ind w:left="41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853"/>
        </w:tabs>
        <w:ind w:left="48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573"/>
        </w:tabs>
        <w:ind w:left="55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6293"/>
        </w:tabs>
        <w:ind w:left="62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7013"/>
        </w:tabs>
        <w:ind w:left="7013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98662DCC"/>
    <w:lvl w:ilvl="0" w:tplc="04090001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53AE9646"/>
    <w:lvl w:ilvl="0" w:tplc="04090001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left" w:leader="none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50705C56"/>
    <w:lvl w:ilvl="0" w:tplc="04090001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C39A9FEA"/>
    <w:lvl w:ilvl="0" w:tplc="04090001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000000D"/>
    <w:multiLevelType w:val="hybridMultilevel"/>
    <w:tmpl w:val="48D22896"/>
    <w:lvl w:ilvl="0" w:tplc="04090001">
      <w:start w:val="1"/>
      <w:numFmt w:val="bullet"/>
      <w:lvlText w:val=""/>
      <w:lvlJc w:val="left"/>
      <w:pPr>
        <w:tabs>
          <w:tab w:val="left" w:leader="none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800"/>
        </w:tabs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960"/>
        </w:tabs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6120"/>
        </w:tabs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0000000E"/>
    <w:multiLevelType w:val="hybridMultilevel"/>
    <w:tmpl w:val="711A4E02"/>
    <w:lvl w:ilvl="0" w:tplc="04090001">
      <w:start w:val="1"/>
      <w:numFmt w:val="bullet"/>
      <w:lvlText w:val=""/>
      <w:lvlJc w:val="left"/>
      <w:pPr>
        <w:tabs>
          <w:tab w:val="left" w:leader="none" w:pos="1158"/>
        </w:tabs>
        <w:ind w:left="11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878"/>
        </w:tabs>
        <w:ind w:left="1878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leader="none" w:pos="2598"/>
        </w:tabs>
        <w:ind w:left="25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3318"/>
        </w:tabs>
        <w:ind w:left="33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4038"/>
        </w:tabs>
        <w:ind w:left="4038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758"/>
        </w:tabs>
        <w:ind w:left="47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478"/>
        </w:tabs>
        <w:ind w:left="54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6198"/>
        </w:tabs>
        <w:ind w:left="6198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918"/>
        </w:tabs>
        <w:ind w:left="691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ascii="Book Antiqua" w:cs="Book Antiqua" w:eastAsia="宋体" w:hAnsi="Book Antiqua"/>
        <w:sz w:val="22"/>
        <w:szCs w:val="22"/>
        <w:lang w:val="en-US" w:bidi="en-US" w:eastAsia="en-US"/>
      </w:rPr>
    </w:rPrDefault>
    <w:pPrDefault>
      <w:pPr>
        <w:spacing w:after="200" w:lineRule="auto" w:line="251"/>
      </w:pPr>
    </w:pPrDefault>
  </w:docDefaults>
  <w:style w:type="paragraph" w:default="1" w:styleId="style0">
    <w:name w:val="Normal"/>
    <w:next w:val="style0"/>
    <w:qFormat/>
    <w:pPr/>
  </w:style>
  <w:style w:type="paragraph" w:styleId="style1">
    <w:name w:val="heading 1"/>
    <w:basedOn w:val="style0"/>
    <w:next w:val="style0"/>
    <w:link w:val="style4097"/>
    <w:qFormat/>
    <w:uiPriority w:val="9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style2">
    <w:name w:val="heading 2"/>
    <w:basedOn w:val="style0"/>
    <w:next w:val="style0"/>
    <w:link w:val="style4098"/>
    <w:qFormat/>
    <w:uiPriority w:val="9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style3">
    <w:name w:val="heading 3"/>
    <w:basedOn w:val="style0"/>
    <w:next w:val="style0"/>
    <w:link w:val="style4099"/>
    <w:qFormat/>
    <w:uiPriority w:val="9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styleId="style4">
    <w:name w:val="heading 4"/>
    <w:basedOn w:val="style0"/>
    <w:next w:val="style0"/>
    <w:link w:val="style4100"/>
    <w:qFormat/>
    <w:uiPriority w:val="9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style5">
    <w:name w:val="heading 5"/>
    <w:basedOn w:val="style0"/>
    <w:next w:val="style0"/>
    <w:link w:val="style4101"/>
    <w:qFormat/>
    <w:uiPriority w:val="9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style6">
    <w:name w:val="heading 6"/>
    <w:basedOn w:val="style0"/>
    <w:next w:val="style0"/>
    <w:link w:val="style4102"/>
    <w:qFormat/>
    <w:uiPriority w:val="9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style7">
    <w:name w:val="heading 7"/>
    <w:basedOn w:val="style0"/>
    <w:next w:val="style0"/>
    <w:link w:val="style4103"/>
    <w:qFormat/>
    <w:uiPriority w:val="9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style8">
    <w:name w:val="heading 8"/>
    <w:basedOn w:val="style0"/>
    <w:next w:val="style0"/>
    <w:link w:val="style4104"/>
    <w:qFormat/>
    <w:uiPriority w:val="9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style9">
    <w:name w:val="heading 9"/>
    <w:basedOn w:val="style0"/>
    <w:next w:val="style0"/>
    <w:link w:val="style4105"/>
    <w:qFormat/>
    <w:uiPriority w:val="9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W w:w="0" w:type="auto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Heading 1 Char_2e8536b5-6aea-492a-97e0-f0ce30b80134"/>
    <w:basedOn w:val="style65"/>
    <w:next w:val="style4097"/>
    <w:link w:val="style1"/>
    <w:uiPriority w:val="9"/>
    <w:rPr>
      <w:rFonts w:cs="Times New Roman" w:eastAsia="宋体"/>
      <w:caps/>
      <w:color w:val="632423"/>
      <w:spacing w:val="20"/>
      <w:sz w:val="28"/>
      <w:szCs w:val="28"/>
    </w:rPr>
  </w:style>
  <w:style w:type="character" w:customStyle="1" w:styleId="style4098">
    <w:name w:val="Heading 2 Char_58c5c285-efda-42ad-843a-8904552f5fdf"/>
    <w:basedOn w:val="style65"/>
    <w:next w:val="style4098"/>
    <w:link w:val="style2"/>
    <w:uiPriority w:val="9"/>
    <w:rPr>
      <w:caps/>
      <w:color w:val="632423"/>
      <w:spacing w:val="15"/>
      <w:sz w:val="24"/>
      <w:szCs w:val="24"/>
    </w:rPr>
  </w:style>
  <w:style w:type="character" w:customStyle="1" w:styleId="style4099">
    <w:name w:val="Heading 3 Char_8c17e7a4-bff1-478b-8bd1-5e276e6b197b"/>
    <w:basedOn w:val="style65"/>
    <w:next w:val="style4099"/>
    <w:link w:val="style3"/>
    <w:uiPriority w:val="9"/>
    <w:rPr>
      <w:rFonts w:cs="Times New Roman" w:eastAsia="宋体"/>
      <w:caps/>
      <w:color w:val="622423"/>
      <w:sz w:val="24"/>
      <w:szCs w:val="24"/>
    </w:rPr>
  </w:style>
  <w:style w:type="character" w:customStyle="1" w:styleId="style4100">
    <w:name w:val="Heading 4 Char_826e5f6e-7d71-4ff6-a94f-cb6271df5c6a"/>
    <w:basedOn w:val="style65"/>
    <w:next w:val="style4100"/>
    <w:link w:val="style4"/>
    <w:uiPriority w:val="9"/>
    <w:rPr>
      <w:rFonts w:cs="Times New Roman" w:eastAsia="宋体"/>
      <w:caps/>
      <w:color w:val="622423"/>
      <w:spacing w:val="10"/>
    </w:rPr>
  </w:style>
  <w:style w:type="character" w:customStyle="1" w:styleId="style4101">
    <w:name w:val="Heading 5 Char_e9656519-5ec1-47cf-9a73-7224ab39b23c"/>
    <w:basedOn w:val="style65"/>
    <w:next w:val="style4101"/>
    <w:link w:val="style5"/>
    <w:uiPriority w:val="9"/>
    <w:rPr>
      <w:rFonts w:cs="Times New Roman" w:eastAsia="宋体"/>
      <w:caps/>
      <w:color w:val="622423"/>
      <w:spacing w:val="10"/>
    </w:rPr>
  </w:style>
  <w:style w:type="character" w:customStyle="1" w:styleId="style4102">
    <w:name w:val="Heading 6 Char_5fce860a-39e3-4706-8cd0-51f4d10a64da"/>
    <w:basedOn w:val="style65"/>
    <w:next w:val="style4102"/>
    <w:link w:val="style6"/>
    <w:uiPriority w:val="9"/>
    <w:rPr>
      <w:rFonts w:cs="Times New Roman" w:eastAsia="宋体"/>
      <w:caps/>
      <w:color w:val="943634"/>
      <w:spacing w:val="10"/>
    </w:rPr>
  </w:style>
  <w:style w:type="character" w:customStyle="1" w:styleId="style4103">
    <w:name w:val="Heading 7 Char_a2747a76-aff9-4dba-a552-cf615e68e1fe"/>
    <w:basedOn w:val="style65"/>
    <w:next w:val="style4103"/>
    <w:link w:val="style7"/>
    <w:uiPriority w:val="9"/>
    <w:rPr>
      <w:rFonts w:cs="Times New Roman" w:eastAsia="宋体"/>
      <w:i/>
      <w:iCs/>
      <w:caps/>
      <w:color w:val="943634"/>
      <w:spacing w:val="10"/>
    </w:rPr>
  </w:style>
  <w:style w:type="character" w:customStyle="1" w:styleId="style4104">
    <w:name w:val="Heading 8 Char_21c07236-9d20-4adc-88ec-cf7c64a4bab6"/>
    <w:basedOn w:val="style65"/>
    <w:next w:val="style4104"/>
    <w:link w:val="style8"/>
    <w:uiPriority w:val="9"/>
    <w:rPr>
      <w:rFonts w:cs="Times New Roman" w:eastAsia="宋体"/>
      <w:caps/>
      <w:spacing w:val="10"/>
      <w:sz w:val="20"/>
      <w:szCs w:val="20"/>
    </w:rPr>
  </w:style>
  <w:style w:type="character" w:customStyle="1" w:styleId="style4105">
    <w:name w:val="Heading 9 Char_94484d98-141b-4878-8304-49c766e7fb5f"/>
    <w:basedOn w:val="style65"/>
    <w:next w:val="style4105"/>
    <w:link w:val="style9"/>
    <w:uiPriority w:val="9"/>
    <w:rPr>
      <w:rFonts w:cs="Times New Roman" w:eastAsia="宋体"/>
      <w:i/>
      <w:iCs/>
      <w:caps/>
      <w:spacing w:val="10"/>
      <w:sz w:val="20"/>
      <w:szCs w:val="20"/>
    </w:rPr>
  </w:style>
  <w:style w:type="paragraph" w:styleId="style34">
    <w:name w:val="caption"/>
    <w:basedOn w:val="style0"/>
    <w:next w:val="style0"/>
    <w:qFormat/>
    <w:uiPriority w:val="35"/>
    <w:pPr/>
    <w:rPr>
      <w:caps/>
      <w:spacing w:val="10"/>
      <w:sz w:val="18"/>
      <w:szCs w:val="18"/>
    </w:rPr>
  </w:style>
  <w:style w:type="paragraph" w:styleId="style62">
    <w:name w:val="Title"/>
    <w:basedOn w:val="style0"/>
    <w:next w:val="style0"/>
    <w:link w:val="style4106"/>
    <w:qFormat/>
    <w:uiPriority w:val="10"/>
    <w:pPr>
      <w:pBdr>
        <w:top w:val="dotted" w:sz="2" w:space="1" w:color="632423"/>
        <w:bottom w:val="dotted" w:sz="2" w:space="6" w:color="632423"/>
      </w:pBdr>
      <w:spacing w:before="500" w:after="300" w:lineRule="auto" w:line="240"/>
      <w:jc w:val="center"/>
    </w:pPr>
    <w:rPr>
      <w:caps/>
      <w:color w:val="632423"/>
      <w:spacing w:val="50"/>
      <w:sz w:val="44"/>
      <w:szCs w:val="44"/>
    </w:rPr>
  </w:style>
  <w:style w:type="character" w:customStyle="1" w:styleId="style4106">
    <w:name w:val="Title Char_d7027a5a-d571-4c26-b733-3eaf5ed688c6"/>
    <w:basedOn w:val="style65"/>
    <w:next w:val="style4106"/>
    <w:link w:val="style62"/>
    <w:uiPriority w:val="10"/>
    <w:rPr>
      <w:rFonts w:cs="Times New Roman" w:eastAsia="宋体"/>
      <w:caps/>
      <w:color w:val="632423"/>
      <w:spacing w:val="50"/>
      <w:sz w:val="44"/>
      <w:szCs w:val="44"/>
    </w:rPr>
  </w:style>
  <w:style w:type="paragraph" w:styleId="style74">
    <w:name w:val="Subtitle"/>
    <w:basedOn w:val="style0"/>
    <w:next w:val="style0"/>
    <w:link w:val="style4107"/>
    <w:qFormat/>
    <w:pPr>
      <w:spacing w:after="560" w:lineRule="auto" w:line="240"/>
      <w:jc w:val="center"/>
    </w:pPr>
    <w:rPr>
      <w:caps/>
      <w:spacing w:val="20"/>
      <w:sz w:val="18"/>
      <w:szCs w:val="18"/>
    </w:rPr>
  </w:style>
  <w:style w:type="character" w:customStyle="1" w:styleId="style4107">
    <w:name w:val="Subtitle Char"/>
    <w:basedOn w:val="style65"/>
    <w:next w:val="style4107"/>
    <w:link w:val="style74"/>
    <w:rPr>
      <w:rFonts w:cs="Times New Roman" w:eastAsia="宋体"/>
      <w:caps/>
      <w:spacing w:val="20"/>
      <w:sz w:val="18"/>
      <w:szCs w:val="18"/>
    </w:rPr>
  </w:style>
  <w:style w:type="character" w:styleId="style87">
    <w:name w:val="Strong"/>
    <w:next w:val="style87"/>
    <w:qFormat/>
    <w:uiPriority w:val="22"/>
    <w:rPr>
      <w:b/>
      <w:bCs/>
      <w:color w:val="943634"/>
      <w:spacing w:val="5"/>
    </w:rPr>
  </w:style>
  <w:style w:type="character" w:styleId="style88">
    <w:name w:val="Emphasis"/>
    <w:next w:val="style88"/>
    <w:qFormat/>
    <w:uiPriority w:val="20"/>
    <w:rPr>
      <w:caps/>
      <w:spacing w:val="5"/>
      <w:sz w:val="20"/>
      <w:szCs w:val="20"/>
    </w:rPr>
  </w:style>
  <w:style w:type="paragraph" w:styleId="style157">
    <w:name w:val="No Spacing"/>
    <w:basedOn w:val="style0"/>
    <w:next w:val="style157"/>
    <w:link w:val="style4108"/>
    <w:qFormat/>
    <w:uiPriority w:val="1"/>
    <w:pPr>
      <w:spacing w:after="0" w:lineRule="auto" w:line="240"/>
    </w:pPr>
    <w:rPr/>
  </w:style>
  <w:style w:type="character" w:customStyle="1" w:styleId="style4108">
    <w:name w:val="No Spacing Char"/>
    <w:basedOn w:val="style65"/>
    <w:next w:val="style4108"/>
    <w:link w:val="style157"/>
    <w:uiPriority w:val="1"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180">
    <w:name w:val="Quote"/>
    <w:basedOn w:val="style0"/>
    <w:next w:val="style0"/>
    <w:link w:val="style4109"/>
    <w:qFormat/>
    <w:uiPriority w:val="29"/>
    <w:pPr/>
    <w:rPr>
      <w:i/>
      <w:iCs/>
    </w:rPr>
  </w:style>
  <w:style w:type="character" w:customStyle="1" w:styleId="style4109">
    <w:name w:val="Quote Char_29f7f61a-cbc8-4b2d-ad3f-983fb32e7971"/>
    <w:basedOn w:val="style65"/>
    <w:next w:val="style4109"/>
    <w:link w:val="style180"/>
    <w:uiPriority w:val="29"/>
    <w:rPr>
      <w:rFonts w:cs="Times New Roman" w:eastAsia="宋体"/>
      <w:i/>
      <w:iCs/>
    </w:rPr>
  </w:style>
  <w:style w:type="paragraph" w:styleId="style181">
    <w:name w:val="Intense Quote"/>
    <w:basedOn w:val="style0"/>
    <w:next w:val="style0"/>
    <w:link w:val="style4110"/>
    <w:qFormat/>
    <w:uiPriority w:val="30"/>
    <w:pPr>
      <w:pBdr>
        <w:top w:val="dotted" w:sz="2" w:space="10" w:color="632423"/>
        <w:bottom w:val="dotted" w:sz="2" w:space="4" w:color="632423"/>
      </w:pBdr>
      <w:spacing w:before="160" w:lineRule="auto" w:line="300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style4110">
    <w:name w:val="Intense Quote Char_f3a8f97e-6a30-4e4c-ad60-90a5eacba226"/>
    <w:basedOn w:val="style65"/>
    <w:next w:val="style4110"/>
    <w:link w:val="style181"/>
    <w:uiPriority w:val="30"/>
    <w:rPr>
      <w:rFonts w:cs="Times New Roman" w:eastAsia="宋体"/>
      <w:caps/>
      <w:color w:val="622423"/>
      <w:spacing w:val="5"/>
      <w:sz w:val="20"/>
      <w:szCs w:val="20"/>
    </w:rPr>
  </w:style>
  <w:style w:type="character" w:styleId="style260">
    <w:name w:val="Subtle Emphasis"/>
    <w:next w:val="style260"/>
    <w:qFormat/>
    <w:uiPriority w:val="19"/>
    <w:rPr>
      <w:i/>
      <w:iCs/>
    </w:rPr>
  </w:style>
  <w:style w:type="character" w:styleId="style261">
    <w:name w:val="Intense Emphasis"/>
    <w:next w:val="style261"/>
    <w:qFormat/>
    <w:uiPriority w:val="21"/>
    <w:rPr>
      <w:i/>
      <w:iCs/>
      <w:caps/>
      <w:spacing w:val="10"/>
      <w:sz w:val="20"/>
      <w:szCs w:val="20"/>
    </w:rPr>
  </w:style>
  <w:style w:type="character" w:styleId="style262">
    <w:name w:val="Subtle Reference"/>
    <w:basedOn w:val="style65"/>
    <w:next w:val="style262"/>
    <w:qFormat/>
    <w:uiPriority w:val="31"/>
    <w:rPr>
      <w:rFonts w:ascii="Calibri" w:cs="Arial" w:eastAsia="宋体" w:hAnsi="Calibri"/>
      <w:i/>
      <w:iCs/>
      <w:color w:val="622423"/>
    </w:rPr>
  </w:style>
  <w:style w:type="character" w:styleId="style263">
    <w:name w:val="Intense Reference"/>
    <w:next w:val="style263"/>
    <w:qFormat/>
    <w:uiPriority w:val="32"/>
    <w:rPr>
      <w:rFonts w:ascii="Calibri" w:cs="Arial" w:eastAsia="宋体" w:hAnsi="Calibri"/>
      <w:b/>
      <w:bCs/>
      <w:i/>
      <w:iCs/>
      <w:color w:val="622423"/>
    </w:rPr>
  </w:style>
  <w:style w:type="character" w:styleId="style264">
    <w:name w:val="Book Title"/>
    <w:next w:val="style264"/>
    <w:qFormat/>
    <w:uiPriority w:val="33"/>
    <w:rPr>
      <w:caps/>
      <w:color w:val="622423"/>
      <w:spacing w:val="5"/>
      <w:u w:color="622423"/>
    </w:rPr>
  </w:style>
  <w:style w:type="paragraph" w:styleId="style266">
    <w:name w:val="TOC Heading"/>
    <w:basedOn w:val="style1"/>
    <w:next w:val="style0"/>
    <w:qFormat/>
    <w:uiPriority w:val="39"/>
    <w:pPr>
      <w:outlineLvl w:val="9"/>
    </w:pPr>
    <w:rPr/>
  </w:style>
  <w:style w:type="paragraph" w:styleId="style153">
    <w:name w:val="Balloon Text"/>
    <w:basedOn w:val="style0"/>
    <w:next w:val="style153"/>
    <w:link w:val="style4111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111">
    <w:name w:val="Balloon Text Char"/>
    <w:basedOn w:val="style65"/>
    <w:next w:val="style4111"/>
    <w:link w:val="style153"/>
    <w:uiPriority w:val="99"/>
    <w:rPr>
      <w:rFonts w:ascii="Tahoma" w:cs="Tahoma" w:hAnsi="Tahoma"/>
      <w:sz w:val="16"/>
      <w:szCs w:val="16"/>
    </w:rPr>
  </w:style>
  <w:style w:type="paragraph" w:styleId="style101">
    <w:name w:val="HTML Preformatted"/>
    <w:basedOn w:val="style0"/>
    <w:next w:val="style101"/>
    <w:link w:val="style4112"/>
    <w:pPr>
      <w:tabs>
        <w:tab w:val="left" w:leader="none" w:pos="916"/>
        <w:tab w:val="left" w:leader="none" w:pos="1832"/>
        <w:tab w:val="left" w:leader="none" w:pos="2748"/>
        <w:tab w:val="left" w:leader="none" w:pos="3664"/>
        <w:tab w:val="left" w:leader="none" w:pos="4580"/>
        <w:tab w:val="left" w:leader="none" w:pos="5496"/>
        <w:tab w:val="left" w:leader="none" w:pos="6412"/>
        <w:tab w:val="left" w:leader="none" w:pos="7328"/>
        <w:tab w:val="left" w:leader="none" w:pos="8244"/>
        <w:tab w:val="left" w:leader="none" w:pos="9160"/>
        <w:tab w:val="left" w:leader="none" w:pos="10076"/>
        <w:tab w:val="left" w:leader="none" w:pos="10992"/>
        <w:tab w:val="left" w:leader="none" w:pos="11908"/>
        <w:tab w:val="left" w:leader="none" w:pos="12824"/>
        <w:tab w:val="left" w:leader="none" w:pos="13740"/>
        <w:tab w:val="left" w:leader="none" w:pos="14656"/>
      </w:tabs>
      <w:spacing w:after="0" w:lineRule="auto" w:line="240"/>
    </w:pPr>
    <w:rPr>
      <w:rFonts w:ascii="Times New Roman" w:cs="Times New Roman" w:eastAsia="Times New Roman" w:hAnsi="Times New Roman"/>
      <w:sz w:val="20"/>
      <w:szCs w:val="20"/>
      <w:lang w:bidi="ar-SA"/>
    </w:rPr>
  </w:style>
  <w:style w:type="character" w:customStyle="1" w:styleId="style4112">
    <w:name w:val="HTML Preformatted Char"/>
    <w:basedOn w:val="style65"/>
    <w:next w:val="style4112"/>
    <w:link w:val="style101"/>
    <w:rPr>
      <w:rFonts w:ascii="Times New Roman" w:cs="Times New Roman" w:eastAsia="Times New Roman" w:hAnsi="Times New Roman"/>
      <w:sz w:val="20"/>
      <w:szCs w:val="20"/>
      <w:lang w:bidi="ar-SA"/>
    </w:rPr>
  </w:style>
  <w:style w:type="paragraph" w:styleId="style67">
    <w:name w:val="Body Text Indent"/>
    <w:basedOn w:val="style0"/>
    <w:next w:val="style67"/>
    <w:link w:val="style4113"/>
    <w:pPr>
      <w:spacing w:after="0" w:lineRule="auto" w:line="240"/>
      <w:ind w:left="1440" w:firstLine="720"/>
    </w:pPr>
    <w:rPr>
      <w:rFonts w:ascii="Times New Roman" w:cs="Times New Roman" w:eastAsia="Times New Roman" w:hAnsi="Times New Roman"/>
      <w:sz w:val="20"/>
      <w:szCs w:val="20"/>
      <w:lang w:val="en-AU" w:bidi="ar-SA"/>
    </w:rPr>
  </w:style>
  <w:style w:type="character" w:customStyle="1" w:styleId="style4113">
    <w:name w:val="Body Text Indent Char"/>
    <w:basedOn w:val="style65"/>
    <w:next w:val="style4113"/>
    <w:link w:val="style67"/>
    <w:rPr>
      <w:rFonts w:ascii="Times New Roman" w:cs="Times New Roman" w:eastAsia="Times New Roman" w:hAnsi="Times New Roman"/>
      <w:sz w:val="20"/>
      <w:szCs w:val="20"/>
      <w:lang w:val="en-AU" w:bidi="ar-SA"/>
    </w:rPr>
  </w:style>
  <w:style w:type="paragraph" w:styleId="style43">
    <w:name w:val="endnote text"/>
    <w:basedOn w:val="style0"/>
    <w:next w:val="style43"/>
    <w:link w:val="style4114"/>
    <w:uiPriority w:val="99"/>
    <w:pPr>
      <w:spacing w:after="0" w:lineRule="auto" w:line="240"/>
    </w:pPr>
    <w:rPr>
      <w:sz w:val="20"/>
      <w:szCs w:val="20"/>
    </w:rPr>
  </w:style>
  <w:style w:type="character" w:customStyle="1" w:styleId="style4114">
    <w:name w:val="Endnote Text Char"/>
    <w:basedOn w:val="style65"/>
    <w:next w:val="style4114"/>
    <w:link w:val="style43"/>
    <w:uiPriority w:val="99"/>
    <w:rPr>
      <w:sz w:val="20"/>
      <w:szCs w:val="20"/>
    </w:rPr>
  </w:style>
  <w:style w:type="character" w:styleId="style42">
    <w:name w:val="endnote reference"/>
    <w:basedOn w:val="style65"/>
    <w:next w:val="style42"/>
    <w:uiPriority w:val="99"/>
    <w:rPr>
      <w:vertAlign w:val="superscript"/>
    </w:rPr>
  </w:style>
  <w:style w:type="character" w:customStyle="1" w:styleId="style4115">
    <w:name w:val="apple-converted-space"/>
    <w:basedOn w:val="style65"/>
    <w:next w:val="style4115"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4" Type="http://schemas.openxmlformats.org/officeDocument/2006/relationships/settings" Target="settings.xml"/><Relationship Id="rId3" Type="http://schemas.openxmlformats.org/officeDocument/2006/relationships/fontTable" Target="fontTable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Words>377</Words>
  <Characters>2178</Characters>
  <Application>Kingsoft Office Writer</Application>
  <DocSecurity>0</DocSecurity>
  <Paragraphs>82</Paragraphs>
  <ScaleCrop>false</ScaleCrop>
  <LinksUpToDate>false</LinksUpToDate>
  <CharactersWithSpaces>3251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2018-03-10T07:03:10Z</dcterms:created>
  <dc:creator>Ashish</dc:creator>
  <lastModifiedBy>Kingsoft Office</lastModifiedBy>
  <lastPrinted>2018-01-05T11:48:00Z</lastPrinted>
  <dcterms:modified xsi:type="dcterms:W3CDTF">2018-07-26T15:05:39Z</dcterms:modified>
  <revision>44</revision>
</coreProperties>
</file>